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64830" w14:textId="28D9086B" w:rsidR="00105135" w:rsidRDefault="00105135" w:rsidP="00105135">
      <w:pPr>
        <w:autoSpaceDE w:val="0"/>
        <w:autoSpaceDN w:val="0"/>
        <w:adjustRightInd w:val="0"/>
        <w:rPr>
          <w:rFonts w:ascii="Arial" w:hAnsi="Arial" w:cs="Arial"/>
          <w:color w:val="333333"/>
          <w:sz w:val="42"/>
          <w:szCs w:val="42"/>
        </w:rPr>
      </w:pPr>
      <w:r w:rsidRPr="00105135">
        <w:rPr>
          <w:rFonts w:ascii="Arial" w:hAnsi="Arial" w:cs="Arial"/>
          <w:noProof/>
          <w:color w:val="000000"/>
          <w:sz w:val="23"/>
          <w:szCs w:val="23"/>
        </w:rPr>
        <w:drawing>
          <wp:inline distT="0" distB="0" distL="0" distR="0" wp14:anchorId="36138678" wp14:editId="261A72E0">
            <wp:extent cx="3181350" cy="1304925"/>
            <wp:effectExtent l="0" t="0" r="0" b="9525"/>
            <wp:docPr id="1" name="Imagem 1" descr="Uma imagem com texto&#10;&#10;Descrição gerada automa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m 1" descr="Uma imagem com texto&#10;&#10;Descrição gerada automaticamente"/>
                    <pic:cNvPicPr/>
                  </pic:nvPicPr>
                  <pic:blipFill>
                    <a:blip r:embed="rId8"/>
                    <a:stretch>
                      <a:fillRect/>
                    </a:stretch>
                  </pic:blipFill>
                  <pic:spPr>
                    <a:xfrm>
                      <a:off x="0" y="0"/>
                      <a:ext cx="3181350" cy="1304925"/>
                    </a:xfrm>
                    <a:prstGeom prst="rect">
                      <a:avLst/>
                    </a:prstGeom>
                  </pic:spPr>
                </pic:pic>
              </a:graphicData>
            </a:graphic>
          </wp:inline>
        </w:drawing>
      </w:r>
    </w:p>
    <w:p w14:paraId="2924ACE4" w14:textId="77777777" w:rsidR="00105135" w:rsidRDefault="00105135" w:rsidP="00105135">
      <w:pPr>
        <w:autoSpaceDE w:val="0"/>
        <w:autoSpaceDN w:val="0"/>
        <w:adjustRightInd w:val="0"/>
        <w:rPr>
          <w:rFonts w:ascii="Arial" w:hAnsi="Arial" w:cs="Arial"/>
          <w:color w:val="333333"/>
          <w:sz w:val="42"/>
          <w:szCs w:val="42"/>
        </w:rPr>
      </w:pPr>
    </w:p>
    <w:p w14:paraId="25005477" w14:textId="7F115554" w:rsidR="00F37C27" w:rsidRPr="0084614E" w:rsidRDefault="00283F77" w:rsidP="00105135">
      <w:pPr>
        <w:autoSpaceDE w:val="0"/>
        <w:autoSpaceDN w:val="0"/>
        <w:adjustRightInd w:val="0"/>
        <w:ind w:left="-709" w:right="-710"/>
        <w:jc w:val="both"/>
        <w:rPr>
          <w:rFonts w:ascii="Arial" w:hAnsi="Arial" w:cs="Arial"/>
          <w:color w:val="333333"/>
          <w:sz w:val="28"/>
          <w:szCs w:val="28"/>
          <w:lang w:val="en-US"/>
        </w:rPr>
      </w:pPr>
      <w:r w:rsidRPr="0084614E">
        <w:rPr>
          <w:rFonts w:ascii="Arial" w:hAnsi="Arial" w:cs="Arial"/>
          <w:color w:val="333333"/>
          <w:sz w:val="28"/>
          <w:szCs w:val="28"/>
          <w:lang w:val="en-US"/>
        </w:rPr>
        <w:t>1</w:t>
      </w:r>
      <w:r w:rsidR="00BB2185" w:rsidRPr="0084614E">
        <w:rPr>
          <w:rFonts w:ascii="Arial" w:hAnsi="Arial" w:cs="Arial"/>
          <w:color w:val="333333"/>
          <w:sz w:val="28"/>
          <w:szCs w:val="28"/>
          <w:lang w:val="en-US"/>
        </w:rPr>
        <w:t>6</w:t>
      </w:r>
      <w:r w:rsidRPr="0084614E">
        <w:rPr>
          <w:rFonts w:ascii="Arial" w:hAnsi="Arial" w:cs="Arial"/>
          <w:color w:val="333333"/>
          <w:sz w:val="28"/>
          <w:szCs w:val="28"/>
          <w:lang w:val="en-US"/>
        </w:rPr>
        <w:t>th annual International Technology, Education</w:t>
      </w:r>
      <w:r w:rsidR="00105135" w:rsidRPr="0084614E">
        <w:rPr>
          <w:rFonts w:ascii="Arial" w:hAnsi="Arial" w:cs="Arial"/>
          <w:color w:val="333333"/>
          <w:sz w:val="28"/>
          <w:szCs w:val="28"/>
          <w:lang w:val="en-US"/>
        </w:rPr>
        <w:t xml:space="preserve"> and Development Conference</w:t>
      </w:r>
    </w:p>
    <w:p w14:paraId="18B50D75" w14:textId="33C2F74E" w:rsidR="00A050D9" w:rsidRPr="0084614E" w:rsidRDefault="007B195C" w:rsidP="00BB2185">
      <w:pPr>
        <w:pStyle w:val="v1msonormal"/>
        <w:rPr>
          <w:rFonts w:ascii="Verdana" w:hAnsi="Verdana"/>
          <w:sz w:val="20"/>
          <w:szCs w:val="20"/>
          <w:lang w:val="en-US"/>
        </w:rPr>
      </w:pPr>
      <w:hyperlink r:id="rId9" w:tgtFrame="_blank" w:history="1">
        <w:r w:rsidR="00BB2185" w:rsidRPr="0084614E">
          <w:rPr>
            <w:rStyle w:val="Hiperligao"/>
            <w:rFonts w:ascii="Verdana" w:hAnsi="Verdana"/>
            <w:sz w:val="20"/>
            <w:szCs w:val="20"/>
            <w:lang w:val="en-US"/>
          </w:rPr>
          <w:t xml:space="preserve">INTED2022 Valencia - 7th, 8th, 9th of </w:t>
        </w:r>
        <w:proofErr w:type="gramStart"/>
        <w:r w:rsidR="00BB2185" w:rsidRPr="0084614E">
          <w:rPr>
            <w:rStyle w:val="Hiperligao"/>
            <w:rFonts w:ascii="Verdana" w:hAnsi="Verdana"/>
            <w:sz w:val="20"/>
            <w:szCs w:val="20"/>
            <w:lang w:val="en-US"/>
          </w:rPr>
          <w:t>March,</w:t>
        </w:r>
        <w:proofErr w:type="gramEnd"/>
        <w:r w:rsidR="00BB2185" w:rsidRPr="0084614E">
          <w:rPr>
            <w:rStyle w:val="Hiperligao"/>
            <w:rFonts w:ascii="Verdana" w:hAnsi="Verdana"/>
            <w:sz w:val="20"/>
            <w:szCs w:val="20"/>
            <w:lang w:val="en-US"/>
          </w:rPr>
          <w:t xml:space="preserve"> 2022. (iated.org)</w:t>
        </w:r>
      </w:hyperlink>
      <w:r w:rsidR="00F37C27" w:rsidRPr="0084614E">
        <w:rPr>
          <w:lang w:val="en-US"/>
        </w:rPr>
        <w:t xml:space="preserve"> </w:t>
      </w:r>
    </w:p>
    <w:p w14:paraId="47F95C51" w14:textId="77777777" w:rsidR="00283F77" w:rsidRPr="0084614E" w:rsidRDefault="00283F77" w:rsidP="003A2DF3">
      <w:pPr>
        <w:autoSpaceDE w:val="0"/>
        <w:autoSpaceDN w:val="0"/>
        <w:adjustRightInd w:val="0"/>
        <w:rPr>
          <w:color w:val="000000"/>
          <w:lang w:val="en-US"/>
        </w:rPr>
      </w:pPr>
    </w:p>
    <w:p w14:paraId="74D20C21" w14:textId="77777777" w:rsidR="002513C8" w:rsidRPr="0084614E" w:rsidRDefault="002513C8" w:rsidP="006A5230">
      <w:pPr>
        <w:pStyle w:val="NormalWeb"/>
        <w:spacing w:before="0" w:beforeAutospacing="0" w:after="0" w:afterAutospacing="0"/>
        <w:textAlignment w:val="baseline"/>
        <w:rPr>
          <w:rStyle w:val="Forte"/>
          <w:rFonts w:ascii="&amp;quot" w:hAnsi="&amp;quot"/>
          <w:color w:val="404040"/>
          <w:sz w:val="23"/>
          <w:szCs w:val="23"/>
          <w:bdr w:val="none" w:sz="0" w:space="0" w:color="auto" w:frame="1"/>
          <w:lang w:val="en-US"/>
        </w:rPr>
      </w:pPr>
    </w:p>
    <w:p w14:paraId="39284AE5" w14:textId="2A56E3AE" w:rsidR="006A5230" w:rsidRPr="005310F4" w:rsidRDefault="006A5230" w:rsidP="00BB2185">
      <w:pPr>
        <w:pStyle w:val="v1msonormal"/>
        <w:rPr>
          <w:rFonts w:ascii="Verdana" w:hAnsi="Verdana"/>
          <w:sz w:val="16"/>
          <w:szCs w:val="16"/>
          <w:lang w:val="en-US"/>
        </w:rPr>
      </w:pPr>
      <w:r w:rsidRPr="0084614E">
        <w:rPr>
          <w:rStyle w:val="Forte"/>
          <w:rFonts w:ascii="&amp;quot" w:hAnsi="&amp;quot"/>
          <w:color w:val="404040"/>
          <w:sz w:val="23"/>
          <w:szCs w:val="23"/>
          <w:bdr w:val="none" w:sz="0" w:space="0" w:color="auto" w:frame="1"/>
          <w:lang w:val="en-US"/>
        </w:rPr>
        <w:t>T</w:t>
      </w:r>
      <w:r w:rsidR="00486F84" w:rsidRPr="0084614E">
        <w:rPr>
          <w:rStyle w:val="Forte"/>
          <w:rFonts w:ascii="&amp;quot" w:hAnsi="&amp;quot"/>
          <w:color w:val="404040"/>
          <w:sz w:val="23"/>
          <w:szCs w:val="23"/>
          <w:bdr w:val="none" w:sz="0" w:space="0" w:color="auto" w:frame="1"/>
          <w:lang w:val="en-US"/>
        </w:rPr>
        <w:t>H</w:t>
      </w:r>
      <w:r w:rsidRPr="0084614E">
        <w:rPr>
          <w:rStyle w:val="Forte"/>
          <w:rFonts w:ascii="&amp;quot" w:hAnsi="&amp;quot"/>
          <w:color w:val="404040"/>
          <w:sz w:val="23"/>
          <w:szCs w:val="23"/>
          <w:bdr w:val="none" w:sz="0" w:space="0" w:color="auto" w:frame="1"/>
          <w:lang w:val="en-US"/>
        </w:rPr>
        <w:t>EM</w:t>
      </w:r>
      <w:r w:rsidR="00486F84" w:rsidRPr="0084614E">
        <w:rPr>
          <w:rStyle w:val="Forte"/>
          <w:rFonts w:ascii="&amp;quot" w:hAnsi="&amp;quot"/>
          <w:color w:val="404040"/>
          <w:sz w:val="23"/>
          <w:szCs w:val="23"/>
          <w:bdr w:val="none" w:sz="0" w:space="0" w:color="auto" w:frame="1"/>
          <w:lang w:val="en-US"/>
        </w:rPr>
        <w:t>E</w:t>
      </w:r>
      <w:r w:rsidRPr="0084614E">
        <w:rPr>
          <w:rStyle w:val="Forte"/>
          <w:rFonts w:ascii="&amp;quot" w:hAnsi="&amp;quot"/>
          <w:color w:val="404040"/>
          <w:sz w:val="23"/>
          <w:szCs w:val="23"/>
          <w:bdr w:val="none" w:sz="0" w:space="0" w:color="auto" w:frame="1"/>
          <w:lang w:val="en-US"/>
        </w:rPr>
        <w:t>:</w:t>
      </w:r>
      <w:r w:rsidR="00090556" w:rsidRPr="0084614E">
        <w:rPr>
          <w:rFonts w:ascii="inherit" w:hAnsi="inherit"/>
          <w:color w:val="404040"/>
          <w:shd w:val="clear" w:color="auto" w:fill="FFFFFF"/>
          <w:lang w:val="en-US"/>
        </w:rPr>
        <w:t xml:space="preserve">           </w:t>
      </w:r>
      <w:hyperlink r:id="rId10" w:tgtFrame="_blank" w:history="1">
        <w:r w:rsidR="00BB2185" w:rsidRPr="005310F4">
          <w:rPr>
            <w:rStyle w:val="Hiperligao"/>
            <w:rFonts w:ascii="Verdana" w:hAnsi="Verdana"/>
            <w:sz w:val="16"/>
            <w:szCs w:val="16"/>
            <w:lang w:val="en-US"/>
          </w:rPr>
          <w:t>INTED2022. Topics (iated.org)</w:t>
        </w:r>
      </w:hyperlink>
      <w:r w:rsidR="00090556" w:rsidRPr="005310F4">
        <w:rPr>
          <w:sz w:val="16"/>
          <w:szCs w:val="16"/>
          <w:lang w:val="en-US"/>
        </w:rPr>
        <w:t xml:space="preserve">   </w:t>
      </w:r>
    </w:p>
    <w:p w14:paraId="4FABCB07" w14:textId="77777777" w:rsidR="006A5230" w:rsidRPr="0084614E" w:rsidRDefault="006A5230" w:rsidP="00F433CE">
      <w:pPr>
        <w:pStyle w:val="Default"/>
        <w:jc w:val="both"/>
        <w:rPr>
          <w:rFonts w:ascii="Times New Roman" w:hAnsi="Times New Roman" w:cs="Times New Roman"/>
          <w:color w:val="auto"/>
          <w:lang w:val="en-US"/>
        </w:rPr>
      </w:pPr>
    </w:p>
    <w:p w14:paraId="0C98AB88" w14:textId="77777777" w:rsidR="002513C8" w:rsidRPr="0084614E" w:rsidRDefault="00486F84" w:rsidP="00DD465A">
      <w:pPr>
        <w:spacing w:line="360" w:lineRule="auto"/>
        <w:jc w:val="both"/>
        <w:rPr>
          <w:sz w:val="22"/>
          <w:szCs w:val="22"/>
          <w:lang w:val="en-US"/>
        </w:rPr>
      </w:pPr>
      <w:r w:rsidRPr="0084614E">
        <w:rPr>
          <w:b/>
          <w:bCs/>
          <w:sz w:val="22"/>
          <w:szCs w:val="22"/>
          <w:lang w:val="en-US"/>
        </w:rPr>
        <w:t>TITLE</w:t>
      </w:r>
      <w:r w:rsidR="00A050D9" w:rsidRPr="0084614E">
        <w:rPr>
          <w:b/>
          <w:bCs/>
          <w:sz w:val="22"/>
          <w:szCs w:val="22"/>
          <w:lang w:val="en-US"/>
        </w:rPr>
        <w:t>:</w:t>
      </w:r>
      <w:r w:rsidR="00A050D9" w:rsidRPr="0084614E">
        <w:rPr>
          <w:sz w:val="22"/>
          <w:szCs w:val="22"/>
          <w:lang w:val="en-US"/>
        </w:rPr>
        <w:t xml:space="preserve"> </w:t>
      </w:r>
    </w:p>
    <w:p w14:paraId="57F927AB" w14:textId="7982656C" w:rsidR="00ED2289" w:rsidRPr="0084614E" w:rsidRDefault="007F258D" w:rsidP="00283F77">
      <w:pPr>
        <w:spacing w:line="360" w:lineRule="auto"/>
        <w:jc w:val="center"/>
        <w:rPr>
          <w:rFonts w:asciiTheme="minorHAnsi" w:hAnsiTheme="minorHAnsi" w:cstheme="minorHAnsi"/>
          <w:u w:val="single"/>
          <w:lang w:val="en-US"/>
        </w:rPr>
      </w:pPr>
      <w:r w:rsidRPr="00513707">
        <w:rPr>
          <w:rFonts w:asciiTheme="minorHAnsi" w:hAnsiTheme="minorHAnsi" w:cstheme="minorHAnsi"/>
          <w:u w:val="single"/>
          <w:lang w:val="en-US"/>
        </w:rPr>
        <w:t>Artificial</w:t>
      </w:r>
      <w:r w:rsidRPr="00513707">
        <w:rPr>
          <w:u w:val="single"/>
          <w:lang w:val="en-US"/>
        </w:rPr>
        <w:t xml:space="preserve"> </w:t>
      </w:r>
      <w:r w:rsidR="00706CE2" w:rsidRPr="00513707">
        <w:rPr>
          <w:rFonts w:asciiTheme="minorHAnsi" w:hAnsiTheme="minorHAnsi" w:cstheme="minorHAnsi"/>
          <w:u w:val="single"/>
          <w:lang w:val="en-US"/>
        </w:rPr>
        <w:t>Intelligence</w:t>
      </w:r>
      <w:r w:rsidRPr="00513707">
        <w:rPr>
          <w:rFonts w:asciiTheme="minorHAnsi" w:hAnsiTheme="minorHAnsi" w:cstheme="minorHAnsi"/>
          <w:u w:val="single"/>
          <w:lang w:val="en-US"/>
        </w:rPr>
        <w:t xml:space="preserve"> </w:t>
      </w:r>
      <w:r>
        <w:rPr>
          <w:rFonts w:asciiTheme="minorHAnsi" w:hAnsiTheme="minorHAnsi" w:cstheme="minorHAnsi"/>
          <w:u w:val="single"/>
          <w:lang w:val="en-US"/>
        </w:rPr>
        <w:t>related to</w:t>
      </w:r>
      <w:r w:rsidR="0099753D" w:rsidRPr="0084614E">
        <w:rPr>
          <w:rFonts w:asciiTheme="minorHAnsi" w:hAnsiTheme="minorHAnsi" w:cstheme="minorHAnsi"/>
          <w:u w:val="single"/>
          <w:lang w:val="en-US"/>
        </w:rPr>
        <w:t xml:space="preserve"> education </w:t>
      </w:r>
      <w:r>
        <w:rPr>
          <w:rFonts w:asciiTheme="minorHAnsi" w:hAnsiTheme="minorHAnsi" w:cstheme="minorHAnsi"/>
          <w:u w:val="single"/>
          <w:lang w:val="en-US"/>
        </w:rPr>
        <w:t>as seen by</w:t>
      </w:r>
      <w:r w:rsidR="0099753D" w:rsidRPr="0084614E">
        <w:rPr>
          <w:rFonts w:asciiTheme="minorHAnsi" w:hAnsiTheme="minorHAnsi" w:cstheme="minorHAnsi"/>
          <w:u w:val="single"/>
          <w:lang w:val="en-US"/>
        </w:rPr>
        <w:t xml:space="preserve"> the European Union</w:t>
      </w:r>
    </w:p>
    <w:p w14:paraId="0C73ABDB" w14:textId="77777777" w:rsidR="00A050D9" w:rsidRPr="00ED2289" w:rsidRDefault="00A050D9" w:rsidP="00C000BB">
      <w:pPr>
        <w:rPr>
          <w:rFonts w:ascii="Calibri" w:hAnsi="Calibri" w:cs="Calibri"/>
          <w:color w:val="1F497D"/>
          <w:sz w:val="22"/>
          <w:szCs w:val="22"/>
          <w:lang w:val="en-US" w:eastAsia="en-US"/>
        </w:rPr>
      </w:pPr>
    </w:p>
    <w:p w14:paraId="4C94B724" w14:textId="77777777" w:rsidR="00A050D9" w:rsidRPr="00ED2289" w:rsidRDefault="00A050D9" w:rsidP="00F433CE">
      <w:pPr>
        <w:pStyle w:val="Default"/>
        <w:jc w:val="both"/>
        <w:rPr>
          <w:rFonts w:ascii="Times New Roman" w:hAnsi="Times New Roman" w:cs="Times New Roman"/>
          <w:color w:val="auto"/>
          <w:lang w:val="en-US"/>
        </w:rPr>
      </w:pPr>
    </w:p>
    <w:p w14:paraId="0042BDF8" w14:textId="77777777" w:rsidR="00A050D9" w:rsidRPr="00253539" w:rsidRDefault="00504759" w:rsidP="00F433CE">
      <w:pPr>
        <w:pStyle w:val="Default"/>
        <w:spacing w:line="360" w:lineRule="auto"/>
        <w:jc w:val="both"/>
        <w:rPr>
          <w:rFonts w:ascii="Times New Roman" w:hAnsi="Times New Roman" w:cs="Times New Roman"/>
          <w:color w:val="auto"/>
          <w:sz w:val="20"/>
          <w:szCs w:val="20"/>
        </w:rPr>
      </w:pPr>
      <w:r>
        <w:rPr>
          <w:rFonts w:ascii="Times New Roman" w:hAnsi="Times New Roman" w:cs="Times New Roman"/>
          <w:b/>
          <w:bCs/>
          <w:sz w:val="20"/>
          <w:szCs w:val="20"/>
        </w:rPr>
        <w:t>AUT</w:t>
      </w:r>
      <w:r w:rsidR="00486F84">
        <w:rPr>
          <w:rFonts w:ascii="Times New Roman" w:hAnsi="Times New Roman" w:cs="Times New Roman"/>
          <w:b/>
          <w:bCs/>
          <w:sz w:val="20"/>
          <w:szCs w:val="20"/>
        </w:rPr>
        <w:t>H</w:t>
      </w:r>
      <w:r>
        <w:rPr>
          <w:rFonts w:ascii="Times New Roman" w:hAnsi="Times New Roman" w:cs="Times New Roman"/>
          <w:b/>
          <w:bCs/>
          <w:sz w:val="20"/>
          <w:szCs w:val="20"/>
        </w:rPr>
        <w:t>OR</w:t>
      </w:r>
      <w:r w:rsidR="00A050D9" w:rsidRPr="00253539">
        <w:rPr>
          <w:rFonts w:ascii="Times New Roman" w:hAnsi="Times New Roman" w:cs="Times New Roman"/>
          <w:b/>
          <w:bCs/>
          <w:sz w:val="20"/>
          <w:szCs w:val="20"/>
        </w:rPr>
        <w:t>S</w:t>
      </w:r>
      <w:r w:rsidR="00A050D9" w:rsidRPr="00253539">
        <w:rPr>
          <w:rFonts w:ascii="Times New Roman" w:hAnsi="Times New Roman" w:cs="Times New Roman"/>
          <w:b/>
          <w:bCs/>
          <w:color w:val="auto"/>
          <w:sz w:val="20"/>
          <w:szCs w:val="20"/>
        </w:rPr>
        <w:t>:</w:t>
      </w:r>
      <w:r w:rsidR="00A050D9" w:rsidRPr="00253539">
        <w:rPr>
          <w:rFonts w:ascii="Times New Roman" w:hAnsi="Times New Roman" w:cs="Times New Roman"/>
          <w:color w:val="auto"/>
          <w:sz w:val="20"/>
          <w:szCs w:val="20"/>
        </w:rPr>
        <w:t xml:space="preserve">  </w:t>
      </w:r>
      <w:r w:rsidR="00A050D9" w:rsidRPr="00253539">
        <w:rPr>
          <w:rFonts w:ascii="Times New Roman" w:hAnsi="Times New Roman" w:cs="Times New Roman"/>
          <w:color w:val="auto"/>
          <w:sz w:val="20"/>
          <w:szCs w:val="20"/>
        </w:rPr>
        <w:tab/>
      </w:r>
      <w:r w:rsidR="00B507EA">
        <w:rPr>
          <w:rFonts w:ascii="Times New Roman" w:hAnsi="Times New Roman" w:cs="Times New Roman"/>
          <w:i/>
          <w:iCs/>
          <w:color w:val="auto"/>
          <w:sz w:val="20"/>
          <w:szCs w:val="20"/>
        </w:rPr>
        <w:t>Maria Manuela Magalhães</w:t>
      </w:r>
      <w:r w:rsidR="00A050D9" w:rsidRPr="00253539">
        <w:rPr>
          <w:rFonts w:ascii="Times New Roman" w:hAnsi="Times New Roman" w:cs="Times New Roman"/>
          <w:sz w:val="20"/>
          <w:szCs w:val="20"/>
        </w:rPr>
        <w:t>, PhD</w:t>
      </w:r>
      <w:r w:rsidR="00A050D9" w:rsidRPr="00253539">
        <w:rPr>
          <w:rFonts w:ascii="Times New Roman" w:hAnsi="Times New Roman" w:cs="Times New Roman"/>
          <w:i/>
          <w:iCs/>
          <w:sz w:val="20"/>
          <w:szCs w:val="20"/>
        </w:rPr>
        <w:t xml:space="preserve">   </w:t>
      </w:r>
      <w:r w:rsidR="00A050D9" w:rsidRPr="00253539">
        <w:rPr>
          <w:rFonts w:ascii="Times New Roman" w:hAnsi="Times New Roman" w:cs="Times New Roman"/>
          <w:color w:val="auto"/>
          <w:sz w:val="20"/>
          <w:szCs w:val="20"/>
        </w:rPr>
        <w:tab/>
      </w:r>
      <w:r>
        <w:rPr>
          <w:rFonts w:ascii="Times New Roman" w:hAnsi="Times New Roman" w:cs="Times New Roman"/>
          <w:color w:val="auto"/>
          <w:sz w:val="20"/>
          <w:szCs w:val="20"/>
        </w:rPr>
        <w:tab/>
      </w:r>
      <w:hyperlink r:id="rId11" w:history="1">
        <w:r w:rsidR="00B507EA" w:rsidRPr="009F2518">
          <w:rPr>
            <w:rStyle w:val="Hiperligao"/>
            <w:rFonts w:ascii="Times New Roman" w:hAnsi="Times New Roman" w:cs="Times New Roman"/>
            <w:sz w:val="20"/>
            <w:szCs w:val="20"/>
          </w:rPr>
          <w:t>mmdmms@upt.pt</w:t>
        </w:r>
      </w:hyperlink>
      <w:r w:rsidR="00B507EA">
        <w:rPr>
          <w:rFonts w:ascii="Times New Roman" w:hAnsi="Times New Roman" w:cs="Times New Roman"/>
          <w:sz w:val="20"/>
          <w:szCs w:val="20"/>
        </w:rPr>
        <w:t xml:space="preserve"> </w:t>
      </w:r>
      <w:r w:rsidR="002513C8">
        <w:rPr>
          <w:rFonts w:ascii="Times New Roman" w:hAnsi="Times New Roman" w:cs="Times New Roman"/>
          <w:sz w:val="20"/>
          <w:szCs w:val="20"/>
        </w:rPr>
        <w:t xml:space="preserve">   </w:t>
      </w:r>
    </w:p>
    <w:p w14:paraId="1B7E7710" w14:textId="77777777" w:rsidR="00D839F7" w:rsidRDefault="00A050D9" w:rsidP="00504759">
      <w:pPr>
        <w:pStyle w:val="Default"/>
        <w:spacing w:line="360" w:lineRule="auto"/>
        <w:ind w:left="708" w:firstLine="708"/>
        <w:jc w:val="both"/>
        <w:rPr>
          <w:rFonts w:ascii="Times New Roman" w:hAnsi="Times New Roman" w:cs="Times New Roman"/>
          <w:sz w:val="20"/>
          <w:szCs w:val="20"/>
        </w:rPr>
      </w:pPr>
      <w:r w:rsidRPr="004E0BFA">
        <w:rPr>
          <w:rFonts w:ascii="Times New Roman" w:hAnsi="Times New Roman" w:cs="Times New Roman"/>
          <w:i/>
          <w:iCs/>
          <w:sz w:val="20"/>
          <w:szCs w:val="20"/>
        </w:rPr>
        <w:t>Dora Resende Alves</w:t>
      </w:r>
      <w:r w:rsidRPr="004E0BFA">
        <w:rPr>
          <w:rFonts w:ascii="Times New Roman" w:hAnsi="Times New Roman" w:cs="Times New Roman"/>
          <w:sz w:val="20"/>
          <w:szCs w:val="20"/>
        </w:rPr>
        <w:t>, PhD</w:t>
      </w:r>
      <w:r w:rsidRPr="004E0BFA">
        <w:rPr>
          <w:rFonts w:ascii="Times New Roman" w:hAnsi="Times New Roman" w:cs="Times New Roman"/>
          <w:i/>
          <w:iCs/>
          <w:sz w:val="20"/>
          <w:szCs w:val="20"/>
        </w:rPr>
        <w:t xml:space="preserve">   </w:t>
      </w:r>
      <w:r w:rsidRPr="004E0BFA">
        <w:rPr>
          <w:rFonts w:ascii="Times New Roman" w:hAnsi="Times New Roman" w:cs="Times New Roman"/>
          <w:i/>
          <w:iCs/>
          <w:sz w:val="20"/>
          <w:szCs w:val="20"/>
        </w:rPr>
        <w:tab/>
      </w:r>
      <w:r>
        <w:rPr>
          <w:rFonts w:ascii="Times New Roman" w:hAnsi="Times New Roman" w:cs="Times New Roman"/>
          <w:i/>
          <w:iCs/>
          <w:sz w:val="20"/>
          <w:szCs w:val="20"/>
        </w:rPr>
        <w:tab/>
      </w:r>
      <w:hyperlink r:id="rId12" w:history="1">
        <w:r w:rsidR="002513C8" w:rsidRPr="003B412C">
          <w:rPr>
            <w:rStyle w:val="Hiperligao"/>
            <w:rFonts w:ascii="Times New Roman" w:hAnsi="Times New Roman" w:cs="Times New Roman"/>
            <w:sz w:val="20"/>
            <w:szCs w:val="20"/>
          </w:rPr>
          <w:t>dra@upt.pt</w:t>
        </w:r>
      </w:hyperlink>
      <w:r w:rsidRPr="004E0BFA">
        <w:rPr>
          <w:rFonts w:ascii="Times New Roman" w:hAnsi="Times New Roman" w:cs="Times New Roman"/>
          <w:sz w:val="20"/>
          <w:szCs w:val="20"/>
        </w:rPr>
        <w:t xml:space="preserve">    </w:t>
      </w:r>
    </w:p>
    <w:p w14:paraId="5DAA5B7B" w14:textId="77777777" w:rsidR="00A050D9" w:rsidRPr="004E0BFA" w:rsidRDefault="00D839F7" w:rsidP="00504759">
      <w:pPr>
        <w:pStyle w:val="Default"/>
        <w:spacing w:line="360" w:lineRule="auto"/>
        <w:ind w:left="708" w:firstLine="708"/>
        <w:jc w:val="both"/>
        <w:rPr>
          <w:rFonts w:ascii="Times New Roman" w:hAnsi="Times New Roman" w:cs="Times New Roman"/>
          <w:sz w:val="20"/>
          <w:szCs w:val="20"/>
        </w:rPr>
      </w:pPr>
      <w:r>
        <w:rPr>
          <w:rFonts w:ascii="Times New Roman" w:hAnsi="Times New Roman" w:cs="Times New Roman"/>
          <w:i/>
          <w:iCs/>
          <w:sz w:val="20"/>
          <w:szCs w:val="20"/>
        </w:rPr>
        <w:t>Maria João Ferreira</w:t>
      </w:r>
      <w:r>
        <w:rPr>
          <w:rFonts w:ascii="Times New Roman" w:hAnsi="Times New Roman" w:cs="Times New Roman"/>
          <w:iCs/>
          <w:sz w:val="20"/>
          <w:szCs w:val="20"/>
        </w:rPr>
        <w:t>, PhD</w:t>
      </w:r>
      <w:r w:rsidR="002513C8">
        <w:rPr>
          <w:rFonts w:ascii="Times New Roman" w:hAnsi="Times New Roman" w:cs="Times New Roman"/>
          <w:i/>
          <w:iCs/>
          <w:sz w:val="20"/>
          <w:szCs w:val="20"/>
        </w:rPr>
        <w:tab/>
      </w:r>
      <w:r w:rsidR="002513C8">
        <w:rPr>
          <w:rFonts w:ascii="Times New Roman" w:hAnsi="Times New Roman" w:cs="Times New Roman"/>
          <w:i/>
          <w:iCs/>
          <w:sz w:val="20"/>
          <w:szCs w:val="20"/>
        </w:rPr>
        <w:tab/>
      </w:r>
      <w:hyperlink r:id="rId13" w:history="1">
        <w:r w:rsidRPr="00A13E0F">
          <w:rPr>
            <w:rStyle w:val="Hiperligao"/>
            <w:rFonts w:ascii="Times New Roman" w:hAnsi="Times New Roman" w:cs="Times New Roman"/>
            <w:iCs/>
            <w:sz w:val="20"/>
            <w:szCs w:val="20"/>
          </w:rPr>
          <w:t>mjoao@upt.pt</w:t>
        </w:r>
      </w:hyperlink>
      <w:r>
        <w:rPr>
          <w:rFonts w:ascii="Times New Roman" w:hAnsi="Times New Roman" w:cs="Times New Roman"/>
          <w:iCs/>
          <w:sz w:val="20"/>
          <w:szCs w:val="20"/>
        </w:rPr>
        <w:t xml:space="preserve"> </w:t>
      </w:r>
      <w:r w:rsidR="00A050D9" w:rsidRPr="004E0BFA">
        <w:rPr>
          <w:rFonts w:ascii="Times New Roman" w:hAnsi="Times New Roman" w:cs="Times New Roman"/>
          <w:sz w:val="20"/>
          <w:szCs w:val="20"/>
        </w:rPr>
        <w:t xml:space="preserve">   </w:t>
      </w:r>
      <w:r w:rsidR="00A050D9" w:rsidRPr="004E0BFA">
        <w:rPr>
          <w:rFonts w:ascii="Times New Roman" w:hAnsi="Times New Roman" w:cs="Times New Roman"/>
          <w:sz w:val="20"/>
          <w:szCs w:val="20"/>
        </w:rPr>
        <w:tab/>
      </w:r>
    </w:p>
    <w:p w14:paraId="6B846E86" w14:textId="77777777" w:rsidR="00A050D9" w:rsidRPr="004E0BFA" w:rsidRDefault="00A050D9" w:rsidP="00F433CE">
      <w:pPr>
        <w:pStyle w:val="Default"/>
        <w:jc w:val="both"/>
        <w:rPr>
          <w:rFonts w:ascii="Times New Roman" w:hAnsi="Times New Roman" w:cs="Times New Roman"/>
          <w:color w:val="auto"/>
        </w:rPr>
      </w:pPr>
    </w:p>
    <w:p w14:paraId="5290F9A6" w14:textId="77777777" w:rsidR="00504759" w:rsidRDefault="00504759" w:rsidP="00F433CE">
      <w:pPr>
        <w:pStyle w:val="Default"/>
        <w:jc w:val="both"/>
        <w:rPr>
          <w:rFonts w:ascii="Times New Roman" w:hAnsi="Times New Roman" w:cs="Times New Roman"/>
          <w:color w:val="auto"/>
          <w:sz w:val="22"/>
          <w:szCs w:val="22"/>
        </w:rPr>
      </w:pPr>
      <w:r>
        <w:rPr>
          <w:rFonts w:ascii="Times New Roman" w:hAnsi="Times New Roman" w:cs="Times New Roman"/>
          <w:b/>
          <w:bCs/>
          <w:sz w:val="20"/>
          <w:szCs w:val="20"/>
        </w:rPr>
        <w:t>INSTITU</w:t>
      </w:r>
      <w:r w:rsidR="00486F84">
        <w:rPr>
          <w:rFonts w:ascii="Times New Roman" w:hAnsi="Times New Roman" w:cs="Times New Roman"/>
          <w:b/>
          <w:bCs/>
          <w:sz w:val="20"/>
          <w:szCs w:val="20"/>
        </w:rPr>
        <w:t>T</w:t>
      </w:r>
      <w:r>
        <w:rPr>
          <w:rFonts w:ascii="Times New Roman" w:hAnsi="Times New Roman" w:cs="Times New Roman"/>
          <w:b/>
          <w:bCs/>
          <w:sz w:val="20"/>
          <w:szCs w:val="20"/>
        </w:rPr>
        <w:t>IO</w:t>
      </w:r>
      <w:r w:rsidR="00486F84">
        <w:rPr>
          <w:rFonts w:ascii="Times New Roman" w:hAnsi="Times New Roman" w:cs="Times New Roman"/>
          <w:b/>
          <w:bCs/>
          <w:sz w:val="20"/>
          <w:szCs w:val="20"/>
        </w:rPr>
        <w:t>N</w:t>
      </w:r>
      <w:r w:rsidR="00A050D9" w:rsidRPr="00DF1FA9">
        <w:rPr>
          <w:rFonts w:ascii="Times New Roman" w:hAnsi="Times New Roman" w:cs="Times New Roman"/>
          <w:b/>
          <w:bCs/>
          <w:color w:val="auto"/>
          <w:sz w:val="20"/>
          <w:szCs w:val="20"/>
        </w:rPr>
        <w:t>:</w:t>
      </w:r>
      <w:r w:rsidR="00A050D9" w:rsidRPr="008D2A9C">
        <w:rPr>
          <w:rFonts w:ascii="Times New Roman" w:hAnsi="Times New Roman" w:cs="Times New Roman"/>
          <w:color w:val="auto"/>
          <w:sz w:val="22"/>
          <w:szCs w:val="22"/>
        </w:rPr>
        <w:t xml:space="preserve"> </w:t>
      </w:r>
    </w:p>
    <w:p w14:paraId="1EC62F98" w14:textId="77777777" w:rsidR="002343E0" w:rsidRDefault="00A050D9" w:rsidP="00F433CE">
      <w:pPr>
        <w:pStyle w:val="Default"/>
        <w:jc w:val="both"/>
        <w:rPr>
          <w:rFonts w:ascii="Times New Roman" w:hAnsi="Times New Roman" w:cs="Times New Roman"/>
          <w:sz w:val="20"/>
          <w:szCs w:val="20"/>
        </w:rPr>
      </w:pPr>
      <w:r w:rsidRPr="008D2A9C">
        <w:rPr>
          <w:rFonts w:ascii="Times New Roman" w:hAnsi="Times New Roman" w:cs="Times New Roman"/>
          <w:sz w:val="20"/>
          <w:szCs w:val="20"/>
        </w:rPr>
        <w:t>Universidade Por</w:t>
      </w:r>
      <w:r>
        <w:rPr>
          <w:rFonts w:ascii="Times New Roman" w:hAnsi="Times New Roman" w:cs="Times New Roman"/>
          <w:sz w:val="20"/>
          <w:szCs w:val="20"/>
        </w:rPr>
        <w:t xml:space="preserve">tucalense Infante D. Henrique, Departamento de Direito, </w:t>
      </w:r>
    </w:p>
    <w:p w14:paraId="341CAF57" w14:textId="77777777" w:rsidR="002343E0" w:rsidRPr="002343E0" w:rsidRDefault="002343E0" w:rsidP="00F433CE">
      <w:pPr>
        <w:pStyle w:val="Default"/>
        <w:jc w:val="both"/>
        <w:rPr>
          <w:rFonts w:ascii="Times New Roman" w:hAnsi="Times New Roman" w:cs="Times New Roman"/>
          <w:sz w:val="20"/>
          <w:szCs w:val="20"/>
        </w:rPr>
      </w:pPr>
      <w:r>
        <w:rPr>
          <w:rFonts w:ascii="Times New Roman" w:hAnsi="Times New Roman" w:cs="Times New Roman"/>
          <w:sz w:val="20"/>
          <w:szCs w:val="20"/>
        </w:rPr>
        <w:t>Rua António Bernardino de Almeida, P</w:t>
      </w:r>
      <w:r w:rsidRPr="008D2A9C">
        <w:rPr>
          <w:rFonts w:ascii="Times New Roman" w:hAnsi="Times New Roman" w:cs="Times New Roman"/>
          <w:sz w:val="20"/>
          <w:szCs w:val="20"/>
        </w:rPr>
        <w:t>orto, Portugal</w:t>
      </w:r>
      <w:r>
        <w:rPr>
          <w:rFonts w:ascii="Times New Roman" w:hAnsi="Times New Roman" w:cs="Times New Roman"/>
          <w:sz w:val="20"/>
          <w:szCs w:val="20"/>
        </w:rPr>
        <w:t>, +351225572609.</w:t>
      </w:r>
    </w:p>
    <w:p w14:paraId="4B7F5D45" w14:textId="77777777" w:rsidR="00A050D9" w:rsidRDefault="00A050D9" w:rsidP="00F433CE">
      <w:pPr>
        <w:pStyle w:val="Default"/>
        <w:jc w:val="both"/>
        <w:rPr>
          <w:rFonts w:ascii="Times New Roman" w:hAnsi="Times New Roman" w:cs="Times New Roman"/>
          <w:color w:val="auto"/>
        </w:rPr>
      </w:pPr>
    </w:p>
    <w:p w14:paraId="7029F089" w14:textId="77777777" w:rsidR="00A050D9" w:rsidRPr="00775C7C" w:rsidRDefault="00A050D9" w:rsidP="003A2DF3">
      <w:pPr>
        <w:autoSpaceDE w:val="0"/>
        <w:autoSpaceDN w:val="0"/>
        <w:adjustRightInd w:val="0"/>
        <w:rPr>
          <w:color w:val="000000"/>
        </w:rPr>
      </w:pPr>
    </w:p>
    <w:p w14:paraId="13FDBB1F" w14:textId="4CB44346" w:rsidR="00A050D9" w:rsidRPr="00513707" w:rsidRDefault="00A050D9" w:rsidP="003A2DF3">
      <w:pPr>
        <w:pStyle w:val="Default"/>
        <w:jc w:val="both"/>
        <w:rPr>
          <w:rFonts w:ascii="Times New Roman" w:hAnsi="Times New Roman" w:cs="Times New Roman"/>
          <w:b/>
          <w:bCs/>
          <w:color w:val="auto"/>
          <w:lang w:val="en-US"/>
        </w:rPr>
      </w:pPr>
      <w:r w:rsidRPr="00775C7C">
        <w:rPr>
          <w:rFonts w:ascii="Times New Roman" w:hAnsi="Times New Roman" w:cs="Times New Roman"/>
          <w:b/>
          <w:bCs/>
        </w:rPr>
        <w:t xml:space="preserve"> </w:t>
      </w:r>
      <w:r w:rsidR="00486F84" w:rsidRPr="00513707">
        <w:rPr>
          <w:rFonts w:ascii="Times New Roman" w:hAnsi="Times New Roman" w:cs="Times New Roman"/>
          <w:b/>
          <w:bCs/>
          <w:lang w:val="en-US"/>
        </w:rPr>
        <w:t>ABSTRACT</w:t>
      </w:r>
      <w:r w:rsidRPr="00513707">
        <w:rPr>
          <w:rFonts w:ascii="Times New Roman" w:hAnsi="Times New Roman" w:cs="Times New Roman"/>
          <w:b/>
          <w:bCs/>
          <w:lang w:val="en-US"/>
        </w:rPr>
        <w:t>:</w:t>
      </w:r>
      <w:r w:rsidRPr="00513707">
        <w:rPr>
          <w:rFonts w:ascii="Times New Roman" w:hAnsi="Times New Roman" w:cs="Times New Roman"/>
          <w:b/>
          <w:bCs/>
          <w:color w:val="auto"/>
          <w:lang w:val="en-US"/>
        </w:rPr>
        <w:t xml:space="preserve">  </w:t>
      </w:r>
      <w:r w:rsidR="00FD2589" w:rsidRPr="00513707">
        <w:rPr>
          <w:rFonts w:ascii="Times New Roman" w:hAnsi="Times New Roman" w:cs="Times New Roman"/>
          <w:b/>
          <w:bCs/>
          <w:color w:val="auto"/>
          <w:lang w:val="en-US"/>
        </w:rPr>
        <w:t xml:space="preserve">    </w:t>
      </w:r>
      <w:r w:rsidR="00FD2589" w:rsidRPr="00513707">
        <w:rPr>
          <w:rFonts w:ascii="Oxygen" w:hAnsi="Oxygen"/>
          <w:color w:val="404040"/>
          <w:shd w:val="clear" w:color="auto" w:fill="FFFFFF"/>
          <w:lang w:val="en-US"/>
        </w:rPr>
        <w:t> </w:t>
      </w:r>
    </w:p>
    <w:p w14:paraId="345A258E" w14:textId="77777777" w:rsidR="003574FC" w:rsidRPr="00513707" w:rsidRDefault="003574FC" w:rsidP="00E56104">
      <w:pPr>
        <w:spacing w:line="360" w:lineRule="auto"/>
        <w:jc w:val="both"/>
        <w:rPr>
          <w:color w:val="000000"/>
          <w:lang w:val="en-US"/>
        </w:rPr>
      </w:pPr>
    </w:p>
    <w:p w14:paraId="224AFE03" w14:textId="77777777" w:rsidR="00A162D5" w:rsidRPr="00513707" w:rsidRDefault="00A162D5" w:rsidP="00A162D5">
      <w:pPr>
        <w:spacing w:line="360" w:lineRule="auto"/>
        <w:ind w:firstLine="708"/>
        <w:jc w:val="both"/>
        <w:rPr>
          <w:lang w:val="en-US"/>
        </w:rPr>
      </w:pPr>
      <w:r w:rsidRPr="00513707">
        <w:rPr>
          <w:lang w:val="en-US"/>
        </w:rPr>
        <w:t>Each year, the Commission presents the Digitality indices of the Economy and Society (IDES) and Portugal appears relatively well-positioned compared to the European average. However, will this indication be enough to educate new generations regarding the desired digital transformation?</w:t>
      </w:r>
    </w:p>
    <w:p w14:paraId="31FF8478" w14:textId="46D0349A" w:rsidR="00A162D5" w:rsidRPr="00513707" w:rsidRDefault="00A162D5" w:rsidP="00A162D5">
      <w:pPr>
        <w:spacing w:line="360" w:lineRule="auto"/>
        <w:ind w:firstLine="708"/>
        <w:jc w:val="both"/>
        <w:rPr>
          <w:lang w:val="en-US"/>
        </w:rPr>
      </w:pPr>
      <w:r w:rsidRPr="00513707">
        <w:rPr>
          <w:lang w:val="en-US"/>
        </w:rPr>
        <w:t xml:space="preserve">More than 80% of young people in Europe use the internet for social activities, but on the other hand, the lack of knowledge about fundamental rights and the exercise of citizenship is still worrying. European and national citizenship are not fully </w:t>
      </w:r>
      <w:proofErr w:type="gramStart"/>
      <w:r w:rsidRPr="00513707">
        <w:rPr>
          <w:lang w:val="en-US"/>
        </w:rPr>
        <w:t>exercised</w:t>
      </w:r>
      <w:proofErr w:type="gramEnd"/>
      <w:r w:rsidRPr="00513707">
        <w:rPr>
          <w:lang w:val="en-US"/>
        </w:rPr>
        <w:t xml:space="preserve"> and we are already moving towards the construction of a new digital citizenship with new associated rights. What makes you question whether education is achieving its ends?</w:t>
      </w:r>
    </w:p>
    <w:p w14:paraId="43F296FE" w14:textId="7C207B8B" w:rsidR="00A162D5" w:rsidRPr="00513707" w:rsidRDefault="00A162D5" w:rsidP="00A162D5">
      <w:pPr>
        <w:spacing w:line="360" w:lineRule="auto"/>
        <w:ind w:firstLine="708"/>
        <w:jc w:val="both"/>
        <w:rPr>
          <w:lang w:val="en-US"/>
        </w:rPr>
      </w:pPr>
      <w:r w:rsidRPr="00513707">
        <w:rPr>
          <w:lang w:val="en-US"/>
        </w:rPr>
        <w:lastRenderedPageBreak/>
        <w:t>As new technologies, how could the use of Artificial Intelligence (AI) be aimed at guaranteeing the educational process towards a better use of democracy in EU?</w:t>
      </w:r>
    </w:p>
    <w:p w14:paraId="5084BD53" w14:textId="01BAB6C2" w:rsidR="00956090" w:rsidRDefault="00956090" w:rsidP="00956090">
      <w:pPr>
        <w:spacing w:line="360" w:lineRule="auto"/>
        <w:ind w:firstLine="708"/>
        <w:jc w:val="both"/>
        <w:rPr>
          <w:lang w:val="en-US"/>
        </w:rPr>
      </w:pPr>
      <w:r w:rsidRPr="00956090">
        <w:rPr>
          <w:lang w:val="en-US"/>
        </w:rPr>
        <w:t>The literature presents several definitions of AI; according to the British one, AI can be defined as "the ability of a digital computer or computer-controlled robot to perform tasks normally associated with intelligent beings"</w:t>
      </w:r>
      <w:r w:rsidR="00513707">
        <w:rPr>
          <w:lang w:val="en-US"/>
        </w:rPr>
        <w:t>.</w:t>
      </w:r>
      <w:r w:rsidRPr="00956090">
        <w:rPr>
          <w:lang w:val="en-US"/>
        </w:rPr>
        <w:t xml:space="preserve"> And</w:t>
      </w:r>
      <w:r w:rsidR="00513707">
        <w:rPr>
          <w:lang w:val="en-US"/>
        </w:rPr>
        <w:t>,</w:t>
      </w:r>
      <w:r w:rsidRPr="00956090">
        <w:rPr>
          <w:lang w:val="en-US"/>
        </w:rPr>
        <w:t xml:space="preserve"> it is in this context, the use of AI goes through the most varied fields of action ranging from society in general to areas such as medicine, production, and education</w:t>
      </w:r>
      <w:r>
        <w:rPr>
          <w:lang w:val="en-US"/>
        </w:rPr>
        <w:t>.</w:t>
      </w:r>
    </w:p>
    <w:p w14:paraId="21FD35B9" w14:textId="6FEFA4E7" w:rsidR="00956090" w:rsidRPr="00956090" w:rsidRDefault="00303EBC" w:rsidP="00303EBC">
      <w:pPr>
        <w:spacing w:line="360" w:lineRule="auto"/>
        <w:ind w:firstLine="708"/>
        <w:jc w:val="both"/>
        <w:rPr>
          <w:lang w:val="en-US"/>
        </w:rPr>
      </w:pPr>
      <w:r w:rsidRPr="00303EBC">
        <w:rPr>
          <w:lang w:val="en-US"/>
        </w:rPr>
        <w:t>In the education area, the object of this study, AI, is used for several purposes: (</w:t>
      </w:r>
      <w:proofErr w:type="spellStart"/>
      <w:r w:rsidRPr="00303EBC">
        <w:rPr>
          <w:lang w:val="en-US"/>
        </w:rPr>
        <w:t>i</w:t>
      </w:r>
      <w:proofErr w:type="spellEnd"/>
      <w:r w:rsidRPr="00303EBC">
        <w:rPr>
          <w:lang w:val="en-US"/>
        </w:rPr>
        <w:t xml:space="preserve">) institutional use - (1) marketing to prospective students, (2) calculating class sizes, (3) planning curricula, and (4) allocating resources such as financial aid and facilities. (ii) Student support - (1) help in automatically scheduling their course load, (2) recommendation of courses, majors and career paths (such recommendations are based on how students with similar data profiles performed in the past, (3) just-in-time financial help (Educational institutions can use data on students to provide them with microloans or advances at the last minute of payment if they need the money to, for example, reach the end of the semester and not drop out. (iii) </w:t>
      </w:r>
      <w:r>
        <w:rPr>
          <w:lang w:val="en-US"/>
        </w:rPr>
        <w:t>P</w:t>
      </w:r>
      <w:r w:rsidRPr="00303EBC">
        <w:rPr>
          <w:lang w:val="en-US"/>
        </w:rPr>
        <w:t>reventing dropout through predictive analytics by providing early warnings by analyzing a wide range of data, e.g., academic, non-academic, and operational data.</w:t>
      </w:r>
      <w:r>
        <w:rPr>
          <w:lang w:val="en-US"/>
        </w:rPr>
        <w:t xml:space="preserve"> </w:t>
      </w:r>
      <w:r w:rsidRPr="00EC673F">
        <w:rPr>
          <w:lang w:val="en-US"/>
        </w:rPr>
        <w:t xml:space="preserve">(iv) </w:t>
      </w:r>
      <w:proofErr w:type="gramStart"/>
      <w:r w:rsidR="00EC673F" w:rsidRPr="00EC673F">
        <w:rPr>
          <w:lang w:val="en-US"/>
        </w:rPr>
        <w:t>And,</w:t>
      </w:r>
      <w:proofErr w:type="gramEnd"/>
      <w:r w:rsidR="00EC673F" w:rsidRPr="00EC673F">
        <w:rPr>
          <w:lang w:val="en-US"/>
        </w:rPr>
        <w:t xml:space="preserve"> the last but not the least, educational institutions already apply IA in training/teaching, using IA-based software systems that respond to the pace and progress of individual students. The system evaluates students' progress and recommends, or automatically delivers, specific parts of a course for students to review and/or additional resources to consult.</w:t>
      </w:r>
      <w:r w:rsidR="00EC673F">
        <w:rPr>
          <w:lang w:val="en-US"/>
        </w:rPr>
        <w:t xml:space="preserve"> </w:t>
      </w:r>
      <w:r w:rsidRPr="00303EBC">
        <w:rPr>
          <w:lang w:val="en-US"/>
        </w:rPr>
        <w:t>However, in this context, although AI-based systems can successfully help the presented activities, some cautions and issues arise, namely student autonomy and privacy.</w:t>
      </w:r>
    </w:p>
    <w:p w14:paraId="645E3DE9" w14:textId="5429D530" w:rsidR="00A162D5" w:rsidRPr="00513707" w:rsidRDefault="00A162D5" w:rsidP="00A162D5">
      <w:pPr>
        <w:spacing w:line="360" w:lineRule="auto"/>
        <w:ind w:firstLine="708"/>
        <w:jc w:val="both"/>
        <w:rPr>
          <w:lang w:val="en-US"/>
        </w:rPr>
      </w:pPr>
      <w:r w:rsidRPr="00513707">
        <w:rPr>
          <w:lang w:val="en-US"/>
        </w:rPr>
        <w:t xml:space="preserve">This study intends to </w:t>
      </w:r>
      <w:proofErr w:type="gramStart"/>
      <w:r w:rsidRPr="00513707">
        <w:rPr>
          <w:lang w:val="en-US"/>
        </w:rPr>
        <w:t>take a look</w:t>
      </w:r>
      <w:proofErr w:type="gramEnd"/>
      <w:r w:rsidRPr="00513707">
        <w:rPr>
          <w:lang w:val="en-US"/>
        </w:rPr>
        <w:t xml:space="preserve"> into the legislative and preparatory documents and cases presented in the literature that enshrine the issue of digital education and the use of Artificial Intelligence. For this, an integrative literature review will be used. From a theoretical and academic perspective, it is consolidated through the systematic and methodologically selected normative interpretation of national and international legal texts and the law of the European Union.</w:t>
      </w:r>
    </w:p>
    <w:p w14:paraId="6A2433B0" w14:textId="0E7A0790" w:rsidR="00152FDA" w:rsidRPr="00513707" w:rsidRDefault="00A162D5" w:rsidP="00A162D5">
      <w:pPr>
        <w:spacing w:line="360" w:lineRule="auto"/>
        <w:ind w:firstLine="708"/>
        <w:jc w:val="both"/>
        <w:rPr>
          <w:lang w:val="en-US"/>
        </w:rPr>
      </w:pPr>
      <w:r w:rsidRPr="00513707">
        <w:rPr>
          <w:lang w:val="en-US"/>
        </w:rPr>
        <w:t>Without presenting quantitative data, the intention is to bring to the discussion and debate the contribution of Artificial Intelligence in digital education as framed in the legislative intentions of the EU.</w:t>
      </w:r>
    </w:p>
    <w:p w14:paraId="09DFD430" w14:textId="77777777" w:rsidR="00927C65" w:rsidRPr="00513707" w:rsidRDefault="00927C65" w:rsidP="00485652">
      <w:pPr>
        <w:spacing w:line="360" w:lineRule="auto"/>
        <w:jc w:val="both"/>
        <w:rPr>
          <w:bCs/>
          <w:lang w:val="en-US"/>
        </w:rPr>
      </w:pPr>
    </w:p>
    <w:p w14:paraId="6ADBE278" w14:textId="2248CB0A" w:rsidR="00835F90" w:rsidRPr="0084614E" w:rsidRDefault="00486F84" w:rsidP="002D2B93">
      <w:pPr>
        <w:spacing w:line="360" w:lineRule="auto"/>
        <w:jc w:val="both"/>
        <w:rPr>
          <w:bCs/>
          <w:lang w:val="en-US"/>
        </w:rPr>
      </w:pPr>
      <w:r w:rsidRPr="0084614E">
        <w:rPr>
          <w:b/>
          <w:bCs/>
          <w:lang w:val="en-US"/>
        </w:rPr>
        <w:t>Key words</w:t>
      </w:r>
      <w:r w:rsidR="00485652" w:rsidRPr="0084614E">
        <w:rPr>
          <w:b/>
          <w:bCs/>
          <w:lang w:val="en-US"/>
        </w:rPr>
        <w:t>:</w:t>
      </w:r>
      <w:r w:rsidR="00ED2289">
        <w:rPr>
          <w:rFonts w:ascii="Arial" w:hAnsi="Arial" w:cs="Arial"/>
          <w:color w:val="265180"/>
          <w:sz w:val="20"/>
          <w:szCs w:val="20"/>
          <w:shd w:val="clear" w:color="auto" w:fill="FFFFFF"/>
          <w:lang w:val="en-US"/>
        </w:rPr>
        <w:t xml:space="preserve"> </w:t>
      </w:r>
      <w:r w:rsidR="00ED266C">
        <w:rPr>
          <w:bCs/>
          <w:lang w:val="en-US"/>
        </w:rPr>
        <w:t>digital education</w:t>
      </w:r>
      <w:r w:rsidR="00AC1B07" w:rsidRPr="00486F84">
        <w:rPr>
          <w:bCs/>
          <w:lang w:val="en-US"/>
        </w:rPr>
        <w:t xml:space="preserve">, </w:t>
      </w:r>
      <w:r w:rsidR="00A162D5" w:rsidRPr="00513707">
        <w:rPr>
          <w:bCs/>
          <w:lang w:val="en-US"/>
        </w:rPr>
        <w:t>Artificial Intelligence</w:t>
      </w:r>
      <w:r w:rsidR="00AC1B07" w:rsidRPr="00486F84">
        <w:rPr>
          <w:bCs/>
          <w:lang w:val="en-US"/>
        </w:rPr>
        <w:t>,</w:t>
      </w:r>
      <w:r w:rsidR="00AC1B07">
        <w:rPr>
          <w:rFonts w:ascii="Arial" w:hAnsi="Arial" w:cs="Arial"/>
          <w:color w:val="265180"/>
          <w:sz w:val="20"/>
          <w:szCs w:val="20"/>
          <w:shd w:val="clear" w:color="auto" w:fill="FFFFFF"/>
          <w:lang w:val="en-US"/>
        </w:rPr>
        <w:t xml:space="preserve"> </w:t>
      </w:r>
      <w:r w:rsidR="00ED2289">
        <w:rPr>
          <w:bCs/>
          <w:lang w:val="en-US"/>
        </w:rPr>
        <w:t>European Union</w:t>
      </w:r>
      <w:r w:rsidR="00ED266C">
        <w:rPr>
          <w:bCs/>
          <w:lang w:val="en-US"/>
        </w:rPr>
        <w:t>.</w:t>
      </w:r>
    </w:p>
    <w:p w14:paraId="108BF5CE" w14:textId="77777777" w:rsidR="00FA442D" w:rsidRPr="00ED2289" w:rsidRDefault="00FA442D" w:rsidP="002D2B93">
      <w:pPr>
        <w:spacing w:line="360" w:lineRule="auto"/>
        <w:jc w:val="both"/>
        <w:rPr>
          <w:bCs/>
          <w:lang w:val="en-US"/>
        </w:rPr>
      </w:pPr>
    </w:p>
    <w:p w14:paraId="64619C00" w14:textId="77777777" w:rsidR="00FA442D" w:rsidRPr="0084614E" w:rsidRDefault="00FA442D" w:rsidP="002D2B93">
      <w:pPr>
        <w:spacing w:line="360" w:lineRule="auto"/>
        <w:jc w:val="both"/>
        <w:rPr>
          <w:bCs/>
          <w:lang w:val="en-US"/>
        </w:rPr>
      </w:pPr>
    </w:p>
    <w:p w14:paraId="2D16A3F7" w14:textId="77777777" w:rsidR="00BB2185" w:rsidRPr="0084614E" w:rsidRDefault="00BB2185" w:rsidP="00BB2185">
      <w:pPr>
        <w:pStyle w:val="v1msonormal"/>
        <w:textAlignment w:val="baseline"/>
        <w:rPr>
          <w:rFonts w:ascii="Verdana" w:hAnsi="Verdana"/>
          <w:sz w:val="20"/>
          <w:szCs w:val="20"/>
          <w:lang w:val="en-US"/>
        </w:rPr>
      </w:pPr>
      <w:r w:rsidRPr="0084614E">
        <w:rPr>
          <w:rStyle w:val="Forte"/>
          <w:rFonts w:ascii="Roboto Slab" w:hAnsi="Roboto Slab"/>
          <w:color w:val="666666"/>
          <w:spacing w:val="-15"/>
          <w:sz w:val="45"/>
          <w:szCs w:val="45"/>
          <w:lang w:val="en-US"/>
        </w:rPr>
        <w:t>Important dates</w:t>
      </w:r>
    </w:p>
    <w:p w14:paraId="589CFD0A" w14:textId="77777777" w:rsidR="00BB2185" w:rsidRPr="0084614E" w:rsidRDefault="00BB2185" w:rsidP="00BB2185">
      <w:pPr>
        <w:pStyle w:val="v1msonormal"/>
        <w:shd w:val="clear" w:color="auto" w:fill="FFFFFF"/>
        <w:spacing w:after="150" w:afterAutospacing="0"/>
        <w:textAlignment w:val="baseline"/>
        <w:rPr>
          <w:rFonts w:ascii="Verdana" w:hAnsi="Verdana"/>
          <w:sz w:val="20"/>
          <w:szCs w:val="20"/>
          <w:lang w:val="en-US"/>
        </w:rPr>
      </w:pPr>
      <w:r w:rsidRPr="0084614E">
        <w:rPr>
          <w:rFonts w:ascii="Oxygen" w:hAnsi="Oxygen"/>
          <w:color w:val="404040"/>
          <w:sz w:val="24"/>
          <w:szCs w:val="24"/>
          <w:lang w:val="en-US"/>
        </w:rPr>
        <w:t>Please, remember the following important dates:</w:t>
      </w:r>
    </w:p>
    <w:p w14:paraId="19A45F52" w14:textId="77777777" w:rsidR="00BB2185"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rPr>
      </w:pPr>
      <w:r w:rsidRPr="0084614E">
        <w:rPr>
          <w:rFonts w:ascii="Oxygen" w:eastAsia="Times New Roman" w:hAnsi="Oxygen"/>
          <w:color w:val="404040"/>
          <w:sz w:val="24"/>
          <w:szCs w:val="24"/>
          <w:lang w:val="en-US"/>
        </w:rPr>
        <w:t>Abstract Submission Deadline: </w:t>
      </w:r>
      <w:r w:rsidRPr="0084614E">
        <w:rPr>
          <w:rStyle w:val="Forte"/>
          <w:rFonts w:ascii="inherit" w:eastAsia="Times New Roman" w:hAnsi="inherit"/>
          <w:color w:val="35728C"/>
          <w:sz w:val="24"/>
          <w:szCs w:val="24"/>
          <w:bdr w:val="none" w:sz="0" w:space="0" w:color="auto" w:frame="1"/>
          <w:lang w:val="en-US"/>
        </w:rPr>
        <w:t xml:space="preserve">November 18th, 2021. </w:t>
      </w:r>
      <w:r>
        <w:rPr>
          <w:rStyle w:val="Forte"/>
          <w:rFonts w:ascii="inherit" w:eastAsia="Times New Roman" w:hAnsi="inherit"/>
          <w:color w:val="35728C"/>
          <w:sz w:val="24"/>
          <w:szCs w:val="24"/>
          <w:bdr w:val="none" w:sz="0" w:space="0" w:color="auto" w:frame="1"/>
        </w:rPr>
        <w:t>(included)</w:t>
      </w:r>
      <w:r>
        <w:rPr>
          <w:rFonts w:ascii="Oxygen" w:eastAsia="Times New Roman" w:hAnsi="Oxygen"/>
          <w:color w:val="404040"/>
          <w:sz w:val="24"/>
          <w:szCs w:val="24"/>
        </w:rPr>
        <w:t> (*)</w:t>
      </w:r>
    </w:p>
    <w:p w14:paraId="51E99BD6" w14:textId="77777777" w:rsidR="00BB2185" w:rsidRPr="0084614E"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lang w:val="en-US"/>
        </w:rPr>
      </w:pPr>
      <w:r w:rsidRPr="0084614E">
        <w:rPr>
          <w:rFonts w:ascii="Oxygen" w:eastAsia="Times New Roman" w:hAnsi="Oxygen"/>
          <w:color w:val="404040"/>
          <w:sz w:val="24"/>
          <w:szCs w:val="24"/>
          <w:lang w:val="en-US"/>
        </w:rPr>
        <w:t>Notification of Acceptance/Rejection: </w:t>
      </w:r>
      <w:r w:rsidRPr="0084614E">
        <w:rPr>
          <w:rStyle w:val="Forte"/>
          <w:rFonts w:ascii="inherit" w:eastAsia="Times New Roman" w:hAnsi="inherit"/>
          <w:color w:val="35728C"/>
          <w:sz w:val="24"/>
          <w:szCs w:val="24"/>
          <w:bdr w:val="none" w:sz="0" w:space="0" w:color="auto" w:frame="1"/>
          <w:lang w:val="en-US"/>
        </w:rPr>
        <w:t>December 20th, 2021.</w:t>
      </w:r>
    </w:p>
    <w:p w14:paraId="0A0C52C9" w14:textId="77777777" w:rsidR="00BB2185"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rPr>
      </w:pPr>
      <w:r w:rsidRPr="0084614E">
        <w:rPr>
          <w:rFonts w:ascii="Oxygen" w:eastAsia="Times New Roman" w:hAnsi="Oxygen"/>
          <w:color w:val="404040"/>
          <w:sz w:val="24"/>
          <w:szCs w:val="24"/>
          <w:lang w:val="en-US"/>
        </w:rPr>
        <w:t>Final Paper Submission Deadline: </w:t>
      </w:r>
      <w:r w:rsidRPr="0084614E">
        <w:rPr>
          <w:rStyle w:val="Forte"/>
          <w:rFonts w:ascii="inherit" w:eastAsia="Times New Roman" w:hAnsi="inherit"/>
          <w:color w:val="35728C"/>
          <w:sz w:val="24"/>
          <w:szCs w:val="24"/>
          <w:bdr w:val="none" w:sz="0" w:space="0" w:color="auto" w:frame="1"/>
          <w:lang w:val="en-US"/>
        </w:rPr>
        <w:t xml:space="preserve">January 13th, 2022. </w:t>
      </w:r>
      <w:r>
        <w:rPr>
          <w:rStyle w:val="Forte"/>
          <w:rFonts w:ascii="inherit" w:eastAsia="Times New Roman" w:hAnsi="inherit"/>
          <w:color w:val="35728C"/>
          <w:sz w:val="24"/>
          <w:szCs w:val="24"/>
          <w:bdr w:val="none" w:sz="0" w:space="0" w:color="auto" w:frame="1"/>
        </w:rPr>
        <w:t>(included)</w:t>
      </w:r>
      <w:r>
        <w:rPr>
          <w:rFonts w:ascii="Oxygen" w:eastAsia="Times New Roman" w:hAnsi="Oxygen"/>
          <w:color w:val="404040"/>
          <w:sz w:val="24"/>
          <w:szCs w:val="24"/>
        </w:rPr>
        <w:t> (*)</w:t>
      </w:r>
    </w:p>
    <w:p w14:paraId="15D0AE08" w14:textId="77777777" w:rsidR="00BB2185"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rPr>
      </w:pPr>
      <w:r w:rsidRPr="0084614E">
        <w:rPr>
          <w:rFonts w:ascii="Oxygen" w:eastAsia="Times New Roman" w:hAnsi="Oxygen"/>
          <w:color w:val="404040"/>
          <w:sz w:val="24"/>
          <w:szCs w:val="24"/>
          <w:lang w:val="en-US"/>
        </w:rPr>
        <w:t>Registration deadline for authors: </w:t>
      </w:r>
      <w:r w:rsidRPr="0084614E">
        <w:rPr>
          <w:rStyle w:val="Forte"/>
          <w:rFonts w:ascii="inherit" w:eastAsia="Times New Roman" w:hAnsi="inherit"/>
          <w:color w:val="35728C"/>
          <w:sz w:val="24"/>
          <w:szCs w:val="24"/>
          <w:bdr w:val="none" w:sz="0" w:space="0" w:color="auto" w:frame="1"/>
          <w:lang w:val="en-US"/>
        </w:rPr>
        <w:t xml:space="preserve">January 13th, 2022. </w:t>
      </w:r>
      <w:r>
        <w:rPr>
          <w:rStyle w:val="Forte"/>
          <w:rFonts w:ascii="inherit" w:eastAsia="Times New Roman" w:hAnsi="inherit"/>
          <w:color w:val="35728C"/>
          <w:sz w:val="24"/>
          <w:szCs w:val="24"/>
          <w:bdr w:val="none" w:sz="0" w:space="0" w:color="auto" w:frame="1"/>
        </w:rPr>
        <w:t>(included)</w:t>
      </w:r>
      <w:r>
        <w:rPr>
          <w:rFonts w:ascii="Oxygen" w:eastAsia="Times New Roman" w:hAnsi="Oxygen"/>
          <w:color w:val="404040"/>
          <w:sz w:val="24"/>
          <w:szCs w:val="24"/>
        </w:rPr>
        <w:t> (*)</w:t>
      </w:r>
    </w:p>
    <w:p w14:paraId="01B1278D" w14:textId="77777777" w:rsidR="00BB2185"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rPr>
      </w:pPr>
      <w:r w:rsidRPr="0084614E">
        <w:rPr>
          <w:rFonts w:ascii="Oxygen" w:eastAsia="Times New Roman" w:hAnsi="Oxygen"/>
          <w:color w:val="404040"/>
          <w:sz w:val="24"/>
          <w:szCs w:val="24"/>
          <w:lang w:val="en-US"/>
        </w:rPr>
        <w:t>Virtual presentation deadline: </w:t>
      </w:r>
      <w:r w:rsidRPr="0084614E">
        <w:rPr>
          <w:rStyle w:val="Forte"/>
          <w:rFonts w:ascii="inherit" w:eastAsia="Times New Roman" w:hAnsi="inherit"/>
          <w:color w:val="35728C"/>
          <w:sz w:val="24"/>
          <w:szCs w:val="24"/>
          <w:bdr w:val="none" w:sz="0" w:space="0" w:color="auto" w:frame="1"/>
          <w:lang w:val="en-US"/>
        </w:rPr>
        <w:t xml:space="preserve">February 8th, 2022. </w:t>
      </w:r>
      <w:r>
        <w:rPr>
          <w:rStyle w:val="Forte"/>
          <w:rFonts w:ascii="inherit" w:eastAsia="Times New Roman" w:hAnsi="inherit"/>
          <w:color w:val="35728C"/>
          <w:sz w:val="24"/>
          <w:szCs w:val="24"/>
          <w:bdr w:val="none" w:sz="0" w:space="0" w:color="auto" w:frame="1"/>
        </w:rPr>
        <w:t>(included)</w:t>
      </w:r>
      <w:r>
        <w:rPr>
          <w:rFonts w:ascii="Oxygen" w:eastAsia="Times New Roman" w:hAnsi="Oxygen"/>
          <w:color w:val="404040"/>
          <w:sz w:val="24"/>
          <w:szCs w:val="24"/>
        </w:rPr>
        <w:t> (*)</w:t>
      </w:r>
    </w:p>
    <w:p w14:paraId="0446FA02" w14:textId="77777777" w:rsidR="00BB2185" w:rsidRPr="0084614E" w:rsidRDefault="00BB2185" w:rsidP="00BB2185">
      <w:pPr>
        <w:pStyle w:val="v1msonormal"/>
        <w:numPr>
          <w:ilvl w:val="0"/>
          <w:numId w:val="7"/>
        </w:numPr>
        <w:shd w:val="clear" w:color="auto" w:fill="FFFFFF"/>
        <w:textAlignment w:val="baseline"/>
        <w:rPr>
          <w:rFonts w:ascii="Verdana" w:eastAsia="Times New Roman" w:hAnsi="Verdana"/>
          <w:color w:val="404040"/>
          <w:sz w:val="20"/>
          <w:szCs w:val="20"/>
          <w:lang w:val="en-US"/>
        </w:rPr>
      </w:pPr>
      <w:r w:rsidRPr="0084614E">
        <w:rPr>
          <w:rFonts w:ascii="Oxygen" w:eastAsia="Times New Roman" w:hAnsi="Oxygen"/>
          <w:color w:val="404040"/>
          <w:sz w:val="24"/>
          <w:szCs w:val="24"/>
          <w:lang w:val="en-US"/>
        </w:rPr>
        <w:t>Conference Dates: </w:t>
      </w:r>
      <w:r w:rsidRPr="0084614E">
        <w:rPr>
          <w:rStyle w:val="Forte"/>
          <w:rFonts w:ascii="inherit" w:eastAsia="Times New Roman" w:hAnsi="inherit"/>
          <w:color w:val="35728C"/>
          <w:sz w:val="24"/>
          <w:szCs w:val="24"/>
          <w:bdr w:val="none" w:sz="0" w:space="0" w:color="auto" w:frame="1"/>
          <w:lang w:val="en-US"/>
        </w:rPr>
        <w:t xml:space="preserve">Valencia (Spain), March 7th, </w:t>
      </w:r>
      <w:proofErr w:type="gramStart"/>
      <w:r w:rsidRPr="0084614E">
        <w:rPr>
          <w:rStyle w:val="Forte"/>
          <w:rFonts w:ascii="inherit" w:eastAsia="Times New Roman" w:hAnsi="inherit"/>
          <w:color w:val="35728C"/>
          <w:sz w:val="24"/>
          <w:szCs w:val="24"/>
          <w:bdr w:val="none" w:sz="0" w:space="0" w:color="auto" w:frame="1"/>
          <w:lang w:val="en-US"/>
        </w:rPr>
        <w:t>8th</w:t>
      </w:r>
      <w:proofErr w:type="gramEnd"/>
      <w:r w:rsidRPr="0084614E">
        <w:rPr>
          <w:rStyle w:val="Forte"/>
          <w:rFonts w:ascii="inherit" w:eastAsia="Times New Roman" w:hAnsi="inherit"/>
          <w:color w:val="35728C"/>
          <w:sz w:val="24"/>
          <w:szCs w:val="24"/>
          <w:bdr w:val="none" w:sz="0" w:space="0" w:color="auto" w:frame="1"/>
          <w:lang w:val="en-US"/>
        </w:rPr>
        <w:t xml:space="preserve"> and 9th, 2022.</w:t>
      </w:r>
    </w:p>
    <w:p w14:paraId="0BE66870" w14:textId="77777777" w:rsidR="00267E45" w:rsidRPr="0084614E" w:rsidRDefault="00267E45" w:rsidP="002D2B93">
      <w:pPr>
        <w:spacing w:line="360" w:lineRule="auto"/>
        <w:jc w:val="both"/>
        <w:rPr>
          <w:bCs/>
          <w:sz w:val="20"/>
          <w:szCs w:val="20"/>
          <w:lang w:val="en-US"/>
        </w:rPr>
      </w:pPr>
    </w:p>
    <w:p w14:paraId="01B7E981" w14:textId="0785A3D4" w:rsidR="00B76D9C" w:rsidRPr="0084614E" w:rsidRDefault="00B76D9C" w:rsidP="002D2B93">
      <w:pPr>
        <w:spacing w:line="360" w:lineRule="auto"/>
        <w:jc w:val="both"/>
        <w:rPr>
          <w:bCs/>
          <w:sz w:val="20"/>
          <w:szCs w:val="20"/>
          <w:lang w:val="en-US"/>
        </w:rPr>
      </w:pPr>
    </w:p>
    <w:sectPr w:rsidR="00B76D9C" w:rsidRPr="0084614E" w:rsidSect="008C4AF0">
      <w:footerReference w:type="default" r:id="rId14"/>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D89D22" w14:textId="77777777" w:rsidR="007B195C" w:rsidRDefault="007B195C" w:rsidP="000F0720">
      <w:r>
        <w:separator/>
      </w:r>
    </w:p>
  </w:endnote>
  <w:endnote w:type="continuationSeparator" w:id="0">
    <w:p w14:paraId="4D900ED8" w14:textId="77777777" w:rsidR="007B195C" w:rsidRDefault="007B195C" w:rsidP="000F07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EUAlbertina">
    <w:altName w:val="Cambria"/>
    <w:panose1 w:val="00000000000000000000"/>
    <w:charset w:val="00"/>
    <w:family w:val="roman"/>
    <w:notTrueType/>
    <w:pitch w:val="default"/>
    <w:sig w:usb0="00000003" w:usb1="00000000" w:usb2="00000000" w:usb3="00000000" w:csb0="00000001" w:csb1="00000000"/>
  </w:font>
  <w:font w:name="Arial Narrow">
    <w:panose1 w:val="020B0606020202030204"/>
    <w:charset w:val="00"/>
    <w:family w:val="swiss"/>
    <w:pitch w:val="variable"/>
    <w:sig w:usb0="00000287" w:usb1="00000800" w:usb2="00000000" w:usb3="00000000" w:csb0="0000009F" w:csb1="00000000"/>
  </w:font>
  <w:font w:name="Verdana">
    <w:panose1 w:val="020B0604030504040204"/>
    <w:charset w:val="00"/>
    <w:family w:val="swiss"/>
    <w:pitch w:val="variable"/>
    <w:sig w:usb0="A00006FF" w:usb1="4000205B" w:usb2="00000010" w:usb3="00000000" w:csb0="0000019F" w:csb1="00000000"/>
  </w:font>
  <w:font w:name="&amp;quot">
    <w:altName w:val="Cambria"/>
    <w:panose1 w:val="00000000000000000000"/>
    <w:charset w:val="00"/>
    <w:family w:val="roman"/>
    <w:notTrueType/>
    <w:pitch w:val="default"/>
  </w:font>
  <w:font w:name="inherit">
    <w:altName w:val="Calibri"/>
    <w:panose1 w:val="00000000000000000000"/>
    <w:charset w:val="00"/>
    <w:family w:val="auto"/>
    <w:notTrueType/>
    <w:pitch w:val="default"/>
    <w:sig w:usb0="00000003" w:usb1="00000000" w:usb2="00000000" w:usb3="00000000" w:csb0="00000001" w:csb1="00000000"/>
  </w:font>
  <w:font w:name="Oxygen">
    <w:charset w:val="00"/>
    <w:family w:val="auto"/>
    <w:pitch w:val="variable"/>
    <w:sig w:usb0="A00000EF" w:usb1="4000204B" w:usb2="00000000" w:usb3="00000000" w:csb0="00000093" w:csb1="00000000"/>
  </w:font>
  <w:font w:name="Roboto Slab">
    <w:altName w:val="Arial"/>
    <w:charset w:val="00"/>
    <w:family w:val="auto"/>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E58BFE" w14:textId="77777777" w:rsidR="00A050D9" w:rsidRDefault="009D395F">
    <w:pPr>
      <w:pStyle w:val="Rodap"/>
      <w:jc w:val="right"/>
    </w:pPr>
    <w:r>
      <w:fldChar w:fldCharType="begin"/>
    </w:r>
    <w:r>
      <w:instrText>PAGE   \* MERGEFORMAT</w:instrText>
    </w:r>
    <w:r>
      <w:fldChar w:fldCharType="separate"/>
    </w:r>
    <w:r w:rsidR="00ED2289">
      <w:rPr>
        <w:noProof/>
      </w:rPr>
      <w:t>5</w:t>
    </w:r>
    <w:r>
      <w:rPr>
        <w:noProof/>
      </w:rPr>
      <w:fldChar w:fldCharType="end"/>
    </w:r>
  </w:p>
  <w:p w14:paraId="3F3885BD" w14:textId="77777777" w:rsidR="00A050D9" w:rsidRDefault="00A050D9">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2773626" w14:textId="77777777" w:rsidR="007B195C" w:rsidRDefault="007B195C" w:rsidP="000F0720">
      <w:r>
        <w:separator/>
      </w:r>
    </w:p>
  </w:footnote>
  <w:footnote w:type="continuationSeparator" w:id="0">
    <w:p w14:paraId="0D9C94E2" w14:textId="77777777" w:rsidR="007B195C" w:rsidRDefault="007B195C" w:rsidP="000F0720">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5013722"/>
    <w:multiLevelType w:val="multilevel"/>
    <w:tmpl w:val="97FAF54A"/>
    <w:lvl w:ilvl="0">
      <w:start w:val="1"/>
      <w:numFmt w:val="bullet"/>
      <w:lvlText w:val="o"/>
      <w:lvlJc w:val="left"/>
      <w:pPr>
        <w:tabs>
          <w:tab w:val="num" w:pos="720"/>
        </w:tabs>
        <w:ind w:left="720" w:hanging="360"/>
      </w:pPr>
      <w:rPr>
        <w:rFonts w:ascii="Courier New" w:hAnsi="Courier New" w:cs="Times New Roman"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o"/>
      <w:lvlJc w:val="left"/>
      <w:pPr>
        <w:tabs>
          <w:tab w:val="num" w:pos="2160"/>
        </w:tabs>
        <w:ind w:left="2160" w:hanging="360"/>
      </w:pPr>
      <w:rPr>
        <w:rFonts w:ascii="Courier New" w:hAnsi="Courier New" w:cs="Times New Roman" w:hint="default"/>
        <w:sz w:val="20"/>
      </w:rPr>
    </w:lvl>
    <w:lvl w:ilvl="3">
      <w:start w:val="1"/>
      <w:numFmt w:val="bullet"/>
      <w:lvlText w:val="o"/>
      <w:lvlJc w:val="left"/>
      <w:pPr>
        <w:tabs>
          <w:tab w:val="num" w:pos="2880"/>
        </w:tabs>
        <w:ind w:left="2880" w:hanging="360"/>
      </w:pPr>
      <w:rPr>
        <w:rFonts w:ascii="Courier New" w:hAnsi="Courier New" w:cs="Times New Roman" w:hint="default"/>
        <w:sz w:val="20"/>
      </w:rPr>
    </w:lvl>
    <w:lvl w:ilvl="4">
      <w:start w:val="1"/>
      <w:numFmt w:val="bullet"/>
      <w:lvlText w:val="o"/>
      <w:lvlJc w:val="left"/>
      <w:pPr>
        <w:tabs>
          <w:tab w:val="num" w:pos="3600"/>
        </w:tabs>
        <w:ind w:left="3600" w:hanging="360"/>
      </w:pPr>
      <w:rPr>
        <w:rFonts w:ascii="Courier New" w:hAnsi="Courier New" w:cs="Times New Roman" w:hint="default"/>
        <w:sz w:val="20"/>
      </w:rPr>
    </w:lvl>
    <w:lvl w:ilvl="5">
      <w:start w:val="1"/>
      <w:numFmt w:val="bullet"/>
      <w:lvlText w:val="o"/>
      <w:lvlJc w:val="left"/>
      <w:pPr>
        <w:tabs>
          <w:tab w:val="num" w:pos="4320"/>
        </w:tabs>
        <w:ind w:left="4320" w:hanging="360"/>
      </w:pPr>
      <w:rPr>
        <w:rFonts w:ascii="Courier New" w:hAnsi="Courier New" w:cs="Times New Roman" w:hint="default"/>
        <w:sz w:val="20"/>
      </w:rPr>
    </w:lvl>
    <w:lvl w:ilvl="6">
      <w:start w:val="1"/>
      <w:numFmt w:val="bullet"/>
      <w:lvlText w:val="o"/>
      <w:lvlJc w:val="left"/>
      <w:pPr>
        <w:tabs>
          <w:tab w:val="num" w:pos="5040"/>
        </w:tabs>
        <w:ind w:left="5040" w:hanging="360"/>
      </w:pPr>
      <w:rPr>
        <w:rFonts w:ascii="Courier New" w:hAnsi="Courier New" w:cs="Times New Roman" w:hint="default"/>
        <w:sz w:val="20"/>
      </w:rPr>
    </w:lvl>
    <w:lvl w:ilvl="7">
      <w:start w:val="1"/>
      <w:numFmt w:val="bullet"/>
      <w:lvlText w:val="o"/>
      <w:lvlJc w:val="left"/>
      <w:pPr>
        <w:tabs>
          <w:tab w:val="num" w:pos="5760"/>
        </w:tabs>
        <w:ind w:left="5760" w:hanging="360"/>
      </w:pPr>
      <w:rPr>
        <w:rFonts w:ascii="Courier New" w:hAnsi="Courier New" w:cs="Times New Roman" w:hint="default"/>
        <w:sz w:val="20"/>
      </w:rPr>
    </w:lvl>
    <w:lvl w:ilvl="8">
      <w:start w:val="1"/>
      <w:numFmt w:val="bullet"/>
      <w:lvlText w:val="o"/>
      <w:lvlJc w:val="left"/>
      <w:pPr>
        <w:tabs>
          <w:tab w:val="num" w:pos="6480"/>
        </w:tabs>
        <w:ind w:left="6480" w:hanging="360"/>
      </w:pPr>
      <w:rPr>
        <w:rFonts w:ascii="Courier New" w:hAnsi="Courier New" w:cs="Times New Roman" w:hint="default"/>
        <w:sz w:val="20"/>
      </w:rPr>
    </w:lvl>
  </w:abstractNum>
  <w:abstractNum w:abstractNumId="1" w15:restartNumberingAfterBreak="0">
    <w:nsid w:val="13DA507F"/>
    <w:multiLevelType w:val="multilevel"/>
    <w:tmpl w:val="9D58C4F4"/>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 w15:restartNumberingAfterBreak="0">
    <w:nsid w:val="45D95C32"/>
    <w:multiLevelType w:val="hybridMultilevel"/>
    <w:tmpl w:val="8D7C308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3" w15:restartNumberingAfterBreak="0">
    <w:nsid w:val="4CBD28F5"/>
    <w:multiLevelType w:val="multilevel"/>
    <w:tmpl w:val="D70EBDD0"/>
    <w:lvl w:ilvl="0">
      <w:start w:val="1"/>
      <w:numFmt w:val="bullet"/>
      <w:lvlText w:val=""/>
      <w:lvlJc w:val="left"/>
      <w:pPr>
        <w:tabs>
          <w:tab w:val="num" w:pos="720"/>
        </w:tabs>
        <w:ind w:left="720" w:hanging="360"/>
      </w:pPr>
      <w:rPr>
        <w:rFonts w:ascii="Symbol" w:hAnsi="Symbol" w:cs="Symbol" w:hint="default"/>
        <w:sz w:val="20"/>
        <w:szCs w:val="20"/>
      </w:rPr>
    </w:lvl>
    <w:lvl w:ilvl="1">
      <w:start w:val="1"/>
      <w:numFmt w:val="bullet"/>
      <w:lvlText w:val=""/>
      <w:lvlJc w:val="left"/>
      <w:pPr>
        <w:tabs>
          <w:tab w:val="num" w:pos="1440"/>
        </w:tabs>
        <w:ind w:left="1440" w:hanging="360"/>
      </w:pPr>
      <w:rPr>
        <w:rFonts w:ascii="Symbol" w:hAnsi="Symbol" w:cs="Symbol" w:hint="default"/>
        <w:sz w:val="20"/>
        <w:szCs w:val="20"/>
      </w:rPr>
    </w:lvl>
    <w:lvl w:ilvl="2">
      <w:start w:val="1"/>
      <w:numFmt w:val="bullet"/>
      <w:lvlText w:val=""/>
      <w:lvlJc w:val="left"/>
      <w:pPr>
        <w:tabs>
          <w:tab w:val="num" w:pos="2160"/>
        </w:tabs>
        <w:ind w:left="2160" w:hanging="360"/>
      </w:pPr>
      <w:rPr>
        <w:rFonts w:ascii="Symbol" w:hAnsi="Symbol" w:cs="Symbol" w:hint="default"/>
        <w:sz w:val="20"/>
        <w:szCs w:val="20"/>
      </w:rPr>
    </w:lvl>
    <w:lvl w:ilvl="3">
      <w:start w:val="1"/>
      <w:numFmt w:val="bullet"/>
      <w:lvlText w:val=""/>
      <w:lvlJc w:val="left"/>
      <w:pPr>
        <w:tabs>
          <w:tab w:val="num" w:pos="2880"/>
        </w:tabs>
        <w:ind w:left="2880" w:hanging="360"/>
      </w:pPr>
      <w:rPr>
        <w:rFonts w:ascii="Symbol" w:hAnsi="Symbol" w:cs="Symbol" w:hint="default"/>
        <w:sz w:val="20"/>
        <w:szCs w:val="20"/>
      </w:rPr>
    </w:lvl>
    <w:lvl w:ilvl="4">
      <w:start w:val="1"/>
      <w:numFmt w:val="bullet"/>
      <w:lvlText w:val=""/>
      <w:lvlJc w:val="left"/>
      <w:pPr>
        <w:tabs>
          <w:tab w:val="num" w:pos="3600"/>
        </w:tabs>
        <w:ind w:left="3600" w:hanging="360"/>
      </w:pPr>
      <w:rPr>
        <w:rFonts w:ascii="Symbol" w:hAnsi="Symbol" w:cs="Symbol" w:hint="default"/>
        <w:sz w:val="20"/>
        <w:szCs w:val="20"/>
      </w:rPr>
    </w:lvl>
    <w:lvl w:ilvl="5">
      <w:start w:val="1"/>
      <w:numFmt w:val="bullet"/>
      <w:lvlText w:val=""/>
      <w:lvlJc w:val="left"/>
      <w:pPr>
        <w:tabs>
          <w:tab w:val="num" w:pos="4320"/>
        </w:tabs>
        <w:ind w:left="4320" w:hanging="360"/>
      </w:pPr>
      <w:rPr>
        <w:rFonts w:ascii="Symbol" w:hAnsi="Symbol" w:cs="Symbol" w:hint="default"/>
        <w:sz w:val="20"/>
        <w:szCs w:val="20"/>
      </w:rPr>
    </w:lvl>
    <w:lvl w:ilvl="6">
      <w:start w:val="1"/>
      <w:numFmt w:val="bullet"/>
      <w:lvlText w:val=""/>
      <w:lvlJc w:val="left"/>
      <w:pPr>
        <w:tabs>
          <w:tab w:val="num" w:pos="5040"/>
        </w:tabs>
        <w:ind w:left="5040" w:hanging="360"/>
      </w:pPr>
      <w:rPr>
        <w:rFonts w:ascii="Symbol" w:hAnsi="Symbol" w:cs="Symbol" w:hint="default"/>
        <w:sz w:val="20"/>
        <w:szCs w:val="20"/>
      </w:rPr>
    </w:lvl>
    <w:lvl w:ilvl="7">
      <w:start w:val="1"/>
      <w:numFmt w:val="bullet"/>
      <w:lvlText w:val=""/>
      <w:lvlJc w:val="left"/>
      <w:pPr>
        <w:tabs>
          <w:tab w:val="num" w:pos="5760"/>
        </w:tabs>
        <w:ind w:left="5760" w:hanging="360"/>
      </w:pPr>
      <w:rPr>
        <w:rFonts w:ascii="Symbol" w:hAnsi="Symbol" w:cs="Symbol" w:hint="default"/>
        <w:sz w:val="20"/>
        <w:szCs w:val="20"/>
      </w:rPr>
    </w:lvl>
    <w:lvl w:ilvl="8">
      <w:start w:val="1"/>
      <w:numFmt w:val="bullet"/>
      <w:lvlText w:val=""/>
      <w:lvlJc w:val="left"/>
      <w:pPr>
        <w:tabs>
          <w:tab w:val="num" w:pos="6480"/>
        </w:tabs>
        <w:ind w:left="6480" w:hanging="360"/>
      </w:pPr>
      <w:rPr>
        <w:rFonts w:ascii="Symbol" w:hAnsi="Symbol" w:cs="Symbol" w:hint="default"/>
        <w:sz w:val="20"/>
        <w:szCs w:val="20"/>
      </w:rPr>
    </w:lvl>
  </w:abstractNum>
  <w:abstractNum w:abstractNumId="4" w15:restartNumberingAfterBreak="0">
    <w:nsid w:val="50DF32EC"/>
    <w:multiLevelType w:val="hybridMultilevel"/>
    <w:tmpl w:val="718A48B2"/>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5" w15:restartNumberingAfterBreak="0">
    <w:nsid w:val="5CE62911"/>
    <w:multiLevelType w:val="hybridMultilevel"/>
    <w:tmpl w:val="32AC795A"/>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abstractNum w:abstractNumId="6" w15:restartNumberingAfterBreak="0">
    <w:nsid w:val="7D8D4FB2"/>
    <w:multiLevelType w:val="hybridMultilevel"/>
    <w:tmpl w:val="53B82456"/>
    <w:lvl w:ilvl="0" w:tplc="08160001">
      <w:start w:val="1"/>
      <w:numFmt w:val="bullet"/>
      <w:lvlText w:val=""/>
      <w:lvlJc w:val="left"/>
      <w:pPr>
        <w:ind w:left="720" w:hanging="360"/>
      </w:pPr>
      <w:rPr>
        <w:rFonts w:ascii="Symbol" w:hAnsi="Symbol" w:cs="Symbol" w:hint="default"/>
      </w:rPr>
    </w:lvl>
    <w:lvl w:ilvl="1" w:tplc="08160003" w:tentative="1">
      <w:start w:val="1"/>
      <w:numFmt w:val="bullet"/>
      <w:lvlText w:val="o"/>
      <w:lvlJc w:val="left"/>
      <w:pPr>
        <w:ind w:left="1440" w:hanging="360"/>
      </w:pPr>
      <w:rPr>
        <w:rFonts w:ascii="Courier New" w:hAnsi="Courier New" w:cs="Courier New" w:hint="default"/>
      </w:rPr>
    </w:lvl>
    <w:lvl w:ilvl="2" w:tplc="08160005" w:tentative="1">
      <w:start w:val="1"/>
      <w:numFmt w:val="bullet"/>
      <w:lvlText w:val=""/>
      <w:lvlJc w:val="left"/>
      <w:pPr>
        <w:ind w:left="2160" w:hanging="360"/>
      </w:pPr>
      <w:rPr>
        <w:rFonts w:ascii="Wingdings" w:hAnsi="Wingdings" w:cs="Wingdings" w:hint="default"/>
      </w:rPr>
    </w:lvl>
    <w:lvl w:ilvl="3" w:tplc="08160001" w:tentative="1">
      <w:start w:val="1"/>
      <w:numFmt w:val="bullet"/>
      <w:lvlText w:val=""/>
      <w:lvlJc w:val="left"/>
      <w:pPr>
        <w:ind w:left="2880" w:hanging="360"/>
      </w:pPr>
      <w:rPr>
        <w:rFonts w:ascii="Symbol" w:hAnsi="Symbol" w:cs="Symbol" w:hint="default"/>
      </w:rPr>
    </w:lvl>
    <w:lvl w:ilvl="4" w:tplc="08160003" w:tentative="1">
      <w:start w:val="1"/>
      <w:numFmt w:val="bullet"/>
      <w:lvlText w:val="o"/>
      <w:lvlJc w:val="left"/>
      <w:pPr>
        <w:ind w:left="3600" w:hanging="360"/>
      </w:pPr>
      <w:rPr>
        <w:rFonts w:ascii="Courier New" w:hAnsi="Courier New" w:cs="Courier New" w:hint="default"/>
      </w:rPr>
    </w:lvl>
    <w:lvl w:ilvl="5" w:tplc="08160005" w:tentative="1">
      <w:start w:val="1"/>
      <w:numFmt w:val="bullet"/>
      <w:lvlText w:val=""/>
      <w:lvlJc w:val="left"/>
      <w:pPr>
        <w:ind w:left="4320" w:hanging="360"/>
      </w:pPr>
      <w:rPr>
        <w:rFonts w:ascii="Wingdings" w:hAnsi="Wingdings" w:cs="Wingdings" w:hint="default"/>
      </w:rPr>
    </w:lvl>
    <w:lvl w:ilvl="6" w:tplc="08160001" w:tentative="1">
      <w:start w:val="1"/>
      <w:numFmt w:val="bullet"/>
      <w:lvlText w:val=""/>
      <w:lvlJc w:val="left"/>
      <w:pPr>
        <w:ind w:left="5040" w:hanging="360"/>
      </w:pPr>
      <w:rPr>
        <w:rFonts w:ascii="Symbol" w:hAnsi="Symbol" w:cs="Symbol" w:hint="default"/>
      </w:rPr>
    </w:lvl>
    <w:lvl w:ilvl="7" w:tplc="08160003" w:tentative="1">
      <w:start w:val="1"/>
      <w:numFmt w:val="bullet"/>
      <w:lvlText w:val="o"/>
      <w:lvlJc w:val="left"/>
      <w:pPr>
        <w:ind w:left="5760" w:hanging="360"/>
      </w:pPr>
      <w:rPr>
        <w:rFonts w:ascii="Courier New" w:hAnsi="Courier New" w:cs="Courier New" w:hint="default"/>
      </w:rPr>
    </w:lvl>
    <w:lvl w:ilvl="8" w:tplc="08160005" w:tentative="1">
      <w:start w:val="1"/>
      <w:numFmt w:val="bullet"/>
      <w:lvlText w:val=""/>
      <w:lvlJc w:val="left"/>
      <w:pPr>
        <w:ind w:left="6480" w:hanging="360"/>
      </w:pPr>
      <w:rPr>
        <w:rFonts w:ascii="Wingdings" w:hAnsi="Wingdings" w:cs="Wingdings" w:hint="default"/>
      </w:rPr>
    </w:lvl>
  </w:abstractNum>
  <w:num w:numId="1">
    <w:abstractNumId w:val="5"/>
  </w:num>
  <w:num w:numId="2">
    <w:abstractNumId w:val="6"/>
  </w:num>
  <w:num w:numId="3">
    <w:abstractNumId w:val="2"/>
  </w:num>
  <w:num w:numId="4">
    <w:abstractNumId w:val="4"/>
  </w:num>
  <w:num w:numId="5">
    <w:abstractNumId w:val="3"/>
  </w:num>
  <w:num w:numId="6">
    <w:abstractNumId w:val="1"/>
  </w:num>
  <w:num w:numId="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proofState w:spelling="clean" w:grammar="clean"/>
  <w:defaultTabStop w:val="708"/>
  <w:hyphenationZone w:val="425"/>
  <w:characterSpacingControl w:val="doNotCompress"/>
  <w:savePreviewPicture/>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F433CE"/>
    <w:rsid w:val="000047DF"/>
    <w:rsid w:val="000053D2"/>
    <w:rsid w:val="00014D53"/>
    <w:rsid w:val="00017D88"/>
    <w:rsid w:val="00030023"/>
    <w:rsid w:val="00036F0F"/>
    <w:rsid w:val="00037C95"/>
    <w:rsid w:val="00042AF0"/>
    <w:rsid w:val="000468FD"/>
    <w:rsid w:val="000561F9"/>
    <w:rsid w:val="000640E6"/>
    <w:rsid w:val="00066405"/>
    <w:rsid w:val="0006698C"/>
    <w:rsid w:val="00071020"/>
    <w:rsid w:val="00090556"/>
    <w:rsid w:val="00093694"/>
    <w:rsid w:val="00096110"/>
    <w:rsid w:val="00097A9C"/>
    <w:rsid w:val="000A4559"/>
    <w:rsid w:val="000A636F"/>
    <w:rsid w:val="000B1E1B"/>
    <w:rsid w:val="000B6D86"/>
    <w:rsid w:val="000C0B6E"/>
    <w:rsid w:val="000C4DF8"/>
    <w:rsid w:val="000D4898"/>
    <w:rsid w:val="000D6211"/>
    <w:rsid w:val="000E352B"/>
    <w:rsid w:val="000E3A8E"/>
    <w:rsid w:val="000F0720"/>
    <w:rsid w:val="00101A0A"/>
    <w:rsid w:val="00105135"/>
    <w:rsid w:val="0010607A"/>
    <w:rsid w:val="00123872"/>
    <w:rsid w:val="00130B64"/>
    <w:rsid w:val="00134C9A"/>
    <w:rsid w:val="0013561F"/>
    <w:rsid w:val="001431B6"/>
    <w:rsid w:val="0015019B"/>
    <w:rsid w:val="00150E2D"/>
    <w:rsid w:val="00152FDA"/>
    <w:rsid w:val="00156163"/>
    <w:rsid w:val="001729E6"/>
    <w:rsid w:val="0017307F"/>
    <w:rsid w:val="00174B9F"/>
    <w:rsid w:val="001751F6"/>
    <w:rsid w:val="00175DF5"/>
    <w:rsid w:val="00181B00"/>
    <w:rsid w:val="00187276"/>
    <w:rsid w:val="001909DB"/>
    <w:rsid w:val="001B0382"/>
    <w:rsid w:val="001B03E5"/>
    <w:rsid w:val="001B3376"/>
    <w:rsid w:val="001B6327"/>
    <w:rsid w:val="001C08A5"/>
    <w:rsid w:val="001D0261"/>
    <w:rsid w:val="001D17FF"/>
    <w:rsid w:val="001D267F"/>
    <w:rsid w:val="001D3866"/>
    <w:rsid w:val="001D48C2"/>
    <w:rsid w:val="001E5CFA"/>
    <w:rsid w:val="001E7870"/>
    <w:rsid w:val="001E7DC1"/>
    <w:rsid w:val="001F136A"/>
    <w:rsid w:val="001F5A87"/>
    <w:rsid w:val="00213ED8"/>
    <w:rsid w:val="002154C1"/>
    <w:rsid w:val="00217F5A"/>
    <w:rsid w:val="002203C0"/>
    <w:rsid w:val="00222D4D"/>
    <w:rsid w:val="00224377"/>
    <w:rsid w:val="00226A1E"/>
    <w:rsid w:val="002343E0"/>
    <w:rsid w:val="00240F53"/>
    <w:rsid w:val="00240F68"/>
    <w:rsid w:val="00243169"/>
    <w:rsid w:val="0024454C"/>
    <w:rsid w:val="002477A5"/>
    <w:rsid w:val="00247DC2"/>
    <w:rsid w:val="002513C8"/>
    <w:rsid w:val="002528FA"/>
    <w:rsid w:val="00253539"/>
    <w:rsid w:val="00253C23"/>
    <w:rsid w:val="00254EDE"/>
    <w:rsid w:val="0026257D"/>
    <w:rsid w:val="00267E45"/>
    <w:rsid w:val="00267FCA"/>
    <w:rsid w:val="0027128D"/>
    <w:rsid w:val="00276C40"/>
    <w:rsid w:val="00283F77"/>
    <w:rsid w:val="00292D8E"/>
    <w:rsid w:val="00294ECA"/>
    <w:rsid w:val="002B39EB"/>
    <w:rsid w:val="002B4F2C"/>
    <w:rsid w:val="002C2DB2"/>
    <w:rsid w:val="002C3A7E"/>
    <w:rsid w:val="002D16FF"/>
    <w:rsid w:val="002D2B93"/>
    <w:rsid w:val="002F056A"/>
    <w:rsid w:val="002F1CAC"/>
    <w:rsid w:val="00303EBC"/>
    <w:rsid w:val="00304206"/>
    <w:rsid w:val="00305653"/>
    <w:rsid w:val="00305B05"/>
    <w:rsid w:val="00305BA2"/>
    <w:rsid w:val="003075CA"/>
    <w:rsid w:val="00310E0F"/>
    <w:rsid w:val="00316B13"/>
    <w:rsid w:val="00320190"/>
    <w:rsid w:val="00340F2D"/>
    <w:rsid w:val="00341471"/>
    <w:rsid w:val="0035112E"/>
    <w:rsid w:val="00352529"/>
    <w:rsid w:val="003525F7"/>
    <w:rsid w:val="00353447"/>
    <w:rsid w:val="003574FC"/>
    <w:rsid w:val="0035765D"/>
    <w:rsid w:val="00365F43"/>
    <w:rsid w:val="00370AE2"/>
    <w:rsid w:val="00373525"/>
    <w:rsid w:val="00373B61"/>
    <w:rsid w:val="00381292"/>
    <w:rsid w:val="00386FCF"/>
    <w:rsid w:val="003914AA"/>
    <w:rsid w:val="003A2DF3"/>
    <w:rsid w:val="003A4626"/>
    <w:rsid w:val="003D2201"/>
    <w:rsid w:val="003D7932"/>
    <w:rsid w:val="003F5C18"/>
    <w:rsid w:val="004004D2"/>
    <w:rsid w:val="00401FA6"/>
    <w:rsid w:val="00405805"/>
    <w:rsid w:val="004158AF"/>
    <w:rsid w:val="00420251"/>
    <w:rsid w:val="0042578C"/>
    <w:rsid w:val="00432556"/>
    <w:rsid w:val="00436B85"/>
    <w:rsid w:val="00447188"/>
    <w:rsid w:val="00454B8D"/>
    <w:rsid w:val="00465046"/>
    <w:rsid w:val="00470F5A"/>
    <w:rsid w:val="00481C6D"/>
    <w:rsid w:val="00483259"/>
    <w:rsid w:val="00485652"/>
    <w:rsid w:val="00486F84"/>
    <w:rsid w:val="0048730C"/>
    <w:rsid w:val="00487531"/>
    <w:rsid w:val="004A75A2"/>
    <w:rsid w:val="004B4ED3"/>
    <w:rsid w:val="004E0BFA"/>
    <w:rsid w:val="004E2103"/>
    <w:rsid w:val="004E2A35"/>
    <w:rsid w:val="004E3A74"/>
    <w:rsid w:val="004E5924"/>
    <w:rsid w:val="004F385B"/>
    <w:rsid w:val="00504759"/>
    <w:rsid w:val="0050500A"/>
    <w:rsid w:val="005070DC"/>
    <w:rsid w:val="005113B1"/>
    <w:rsid w:val="00513707"/>
    <w:rsid w:val="00513DCA"/>
    <w:rsid w:val="005310F4"/>
    <w:rsid w:val="005324D0"/>
    <w:rsid w:val="00550021"/>
    <w:rsid w:val="005522B0"/>
    <w:rsid w:val="005536A1"/>
    <w:rsid w:val="00557E82"/>
    <w:rsid w:val="0056008A"/>
    <w:rsid w:val="00563F1E"/>
    <w:rsid w:val="0058098F"/>
    <w:rsid w:val="005854A9"/>
    <w:rsid w:val="00596210"/>
    <w:rsid w:val="005A1748"/>
    <w:rsid w:val="005A3501"/>
    <w:rsid w:val="005A39E7"/>
    <w:rsid w:val="005B0028"/>
    <w:rsid w:val="005B44F6"/>
    <w:rsid w:val="005C6841"/>
    <w:rsid w:val="005E1674"/>
    <w:rsid w:val="005F1695"/>
    <w:rsid w:val="005F3AB1"/>
    <w:rsid w:val="00603231"/>
    <w:rsid w:val="006055CB"/>
    <w:rsid w:val="0060683F"/>
    <w:rsid w:val="00621539"/>
    <w:rsid w:val="00626F90"/>
    <w:rsid w:val="00627CCD"/>
    <w:rsid w:val="00633B5A"/>
    <w:rsid w:val="006474A0"/>
    <w:rsid w:val="00652F64"/>
    <w:rsid w:val="00661D79"/>
    <w:rsid w:val="006657BA"/>
    <w:rsid w:val="00665ABD"/>
    <w:rsid w:val="00666082"/>
    <w:rsid w:val="00666595"/>
    <w:rsid w:val="00670838"/>
    <w:rsid w:val="00684485"/>
    <w:rsid w:val="00684B08"/>
    <w:rsid w:val="006850AC"/>
    <w:rsid w:val="0068571F"/>
    <w:rsid w:val="00692193"/>
    <w:rsid w:val="006930C0"/>
    <w:rsid w:val="0069347A"/>
    <w:rsid w:val="006A3443"/>
    <w:rsid w:val="006A5230"/>
    <w:rsid w:val="006A5919"/>
    <w:rsid w:val="006A6002"/>
    <w:rsid w:val="006B0CCA"/>
    <w:rsid w:val="006B339D"/>
    <w:rsid w:val="006B6D01"/>
    <w:rsid w:val="006B739C"/>
    <w:rsid w:val="006B7F38"/>
    <w:rsid w:val="006C6795"/>
    <w:rsid w:val="006C6898"/>
    <w:rsid w:val="006E1CC2"/>
    <w:rsid w:val="006E3F88"/>
    <w:rsid w:val="006F5CFF"/>
    <w:rsid w:val="006F70DD"/>
    <w:rsid w:val="0070396D"/>
    <w:rsid w:val="00706CE2"/>
    <w:rsid w:val="007134F5"/>
    <w:rsid w:val="00727B10"/>
    <w:rsid w:val="0073454A"/>
    <w:rsid w:val="00764759"/>
    <w:rsid w:val="00764D13"/>
    <w:rsid w:val="00766819"/>
    <w:rsid w:val="00772785"/>
    <w:rsid w:val="007730F9"/>
    <w:rsid w:val="00775C7C"/>
    <w:rsid w:val="00776702"/>
    <w:rsid w:val="007843E6"/>
    <w:rsid w:val="00786EE2"/>
    <w:rsid w:val="007917B1"/>
    <w:rsid w:val="00793AA0"/>
    <w:rsid w:val="00793D9F"/>
    <w:rsid w:val="007A69FD"/>
    <w:rsid w:val="007B195C"/>
    <w:rsid w:val="007B55F5"/>
    <w:rsid w:val="007B6D7A"/>
    <w:rsid w:val="007C799D"/>
    <w:rsid w:val="007D3DC8"/>
    <w:rsid w:val="007D4009"/>
    <w:rsid w:val="007E1C12"/>
    <w:rsid w:val="007E2F34"/>
    <w:rsid w:val="007F1092"/>
    <w:rsid w:val="007F258D"/>
    <w:rsid w:val="00800854"/>
    <w:rsid w:val="0080356F"/>
    <w:rsid w:val="00803FF9"/>
    <w:rsid w:val="00811AAB"/>
    <w:rsid w:val="00813437"/>
    <w:rsid w:val="008276C0"/>
    <w:rsid w:val="00831EBC"/>
    <w:rsid w:val="008355E7"/>
    <w:rsid w:val="00835AA7"/>
    <w:rsid w:val="00835F90"/>
    <w:rsid w:val="00842AF4"/>
    <w:rsid w:val="0084401F"/>
    <w:rsid w:val="00844154"/>
    <w:rsid w:val="0084614E"/>
    <w:rsid w:val="00846302"/>
    <w:rsid w:val="00883645"/>
    <w:rsid w:val="00896388"/>
    <w:rsid w:val="008A3A17"/>
    <w:rsid w:val="008A4811"/>
    <w:rsid w:val="008A6F1B"/>
    <w:rsid w:val="008B01EB"/>
    <w:rsid w:val="008B5649"/>
    <w:rsid w:val="008C1048"/>
    <w:rsid w:val="008C398E"/>
    <w:rsid w:val="008C4AF0"/>
    <w:rsid w:val="008C6D45"/>
    <w:rsid w:val="008D2A9C"/>
    <w:rsid w:val="008E0075"/>
    <w:rsid w:val="008E18C0"/>
    <w:rsid w:val="008F4CA3"/>
    <w:rsid w:val="008F616F"/>
    <w:rsid w:val="009050D4"/>
    <w:rsid w:val="00927C65"/>
    <w:rsid w:val="0093564F"/>
    <w:rsid w:val="00952F9C"/>
    <w:rsid w:val="00953DE1"/>
    <w:rsid w:val="00956090"/>
    <w:rsid w:val="00957F9A"/>
    <w:rsid w:val="00974E6F"/>
    <w:rsid w:val="00986490"/>
    <w:rsid w:val="0099753D"/>
    <w:rsid w:val="009A0BB5"/>
    <w:rsid w:val="009A0FAA"/>
    <w:rsid w:val="009A4F9D"/>
    <w:rsid w:val="009A53EC"/>
    <w:rsid w:val="009C538A"/>
    <w:rsid w:val="009D395F"/>
    <w:rsid w:val="009D5698"/>
    <w:rsid w:val="009D65A2"/>
    <w:rsid w:val="009E1FF2"/>
    <w:rsid w:val="009E6850"/>
    <w:rsid w:val="009F02DF"/>
    <w:rsid w:val="009F1396"/>
    <w:rsid w:val="009F42F9"/>
    <w:rsid w:val="00A01C94"/>
    <w:rsid w:val="00A032F0"/>
    <w:rsid w:val="00A047AB"/>
    <w:rsid w:val="00A050D9"/>
    <w:rsid w:val="00A0629A"/>
    <w:rsid w:val="00A129AC"/>
    <w:rsid w:val="00A162D5"/>
    <w:rsid w:val="00A17B52"/>
    <w:rsid w:val="00A20CD6"/>
    <w:rsid w:val="00A21FA0"/>
    <w:rsid w:val="00A22F2A"/>
    <w:rsid w:val="00A30EDE"/>
    <w:rsid w:val="00A355B6"/>
    <w:rsid w:val="00A455EB"/>
    <w:rsid w:val="00A55EA7"/>
    <w:rsid w:val="00A77398"/>
    <w:rsid w:val="00A86201"/>
    <w:rsid w:val="00A95A43"/>
    <w:rsid w:val="00AA0FAC"/>
    <w:rsid w:val="00AA365E"/>
    <w:rsid w:val="00AA7D83"/>
    <w:rsid w:val="00AB4B71"/>
    <w:rsid w:val="00AC1B07"/>
    <w:rsid w:val="00AC6636"/>
    <w:rsid w:val="00AD410B"/>
    <w:rsid w:val="00AF4B49"/>
    <w:rsid w:val="00AF508D"/>
    <w:rsid w:val="00B14671"/>
    <w:rsid w:val="00B21396"/>
    <w:rsid w:val="00B23FF3"/>
    <w:rsid w:val="00B25B1A"/>
    <w:rsid w:val="00B4722D"/>
    <w:rsid w:val="00B507EA"/>
    <w:rsid w:val="00B50882"/>
    <w:rsid w:val="00B52405"/>
    <w:rsid w:val="00B56CF7"/>
    <w:rsid w:val="00B74E70"/>
    <w:rsid w:val="00B76D9C"/>
    <w:rsid w:val="00B80480"/>
    <w:rsid w:val="00B845EB"/>
    <w:rsid w:val="00B90970"/>
    <w:rsid w:val="00B95761"/>
    <w:rsid w:val="00BA29CB"/>
    <w:rsid w:val="00BA6222"/>
    <w:rsid w:val="00BB2185"/>
    <w:rsid w:val="00BB26F8"/>
    <w:rsid w:val="00BB442B"/>
    <w:rsid w:val="00BD0010"/>
    <w:rsid w:val="00BD1172"/>
    <w:rsid w:val="00BE2C4D"/>
    <w:rsid w:val="00BF3D20"/>
    <w:rsid w:val="00BF4B27"/>
    <w:rsid w:val="00BF4C0C"/>
    <w:rsid w:val="00BF5152"/>
    <w:rsid w:val="00C000BB"/>
    <w:rsid w:val="00C10A50"/>
    <w:rsid w:val="00C14691"/>
    <w:rsid w:val="00C15E96"/>
    <w:rsid w:val="00C409E9"/>
    <w:rsid w:val="00C43285"/>
    <w:rsid w:val="00C44533"/>
    <w:rsid w:val="00C5216F"/>
    <w:rsid w:val="00C529BD"/>
    <w:rsid w:val="00C5589E"/>
    <w:rsid w:val="00C55B0A"/>
    <w:rsid w:val="00C641DC"/>
    <w:rsid w:val="00C71919"/>
    <w:rsid w:val="00C74C4F"/>
    <w:rsid w:val="00C75241"/>
    <w:rsid w:val="00C77141"/>
    <w:rsid w:val="00C825D0"/>
    <w:rsid w:val="00C8424B"/>
    <w:rsid w:val="00C913B7"/>
    <w:rsid w:val="00CA097A"/>
    <w:rsid w:val="00CA1061"/>
    <w:rsid w:val="00CB0CAA"/>
    <w:rsid w:val="00CB21F0"/>
    <w:rsid w:val="00CB4107"/>
    <w:rsid w:val="00CC4662"/>
    <w:rsid w:val="00CD32C9"/>
    <w:rsid w:val="00CD3674"/>
    <w:rsid w:val="00CD6BFA"/>
    <w:rsid w:val="00CE47BC"/>
    <w:rsid w:val="00CF0B73"/>
    <w:rsid w:val="00CF1A3A"/>
    <w:rsid w:val="00CF6C22"/>
    <w:rsid w:val="00CF7F25"/>
    <w:rsid w:val="00D008F1"/>
    <w:rsid w:val="00D03CBE"/>
    <w:rsid w:val="00D12986"/>
    <w:rsid w:val="00D14E2C"/>
    <w:rsid w:val="00D21D89"/>
    <w:rsid w:val="00D32BB0"/>
    <w:rsid w:val="00D3502E"/>
    <w:rsid w:val="00D36FD7"/>
    <w:rsid w:val="00D422DA"/>
    <w:rsid w:val="00D4614C"/>
    <w:rsid w:val="00D46B32"/>
    <w:rsid w:val="00D64820"/>
    <w:rsid w:val="00D66822"/>
    <w:rsid w:val="00D66932"/>
    <w:rsid w:val="00D66C30"/>
    <w:rsid w:val="00D71DAC"/>
    <w:rsid w:val="00D7411C"/>
    <w:rsid w:val="00D81436"/>
    <w:rsid w:val="00D829F1"/>
    <w:rsid w:val="00D839F7"/>
    <w:rsid w:val="00D8607C"/>
    <w:rsid w:val="00D86A4D"/>
    <w:rsid w:val="00D91078"/>
    <w:rsid w:val="00D91C0E"/>
    <w:rsid w:val="00D96148"/>
    <w:rsid w:val="00DB047A"/>
    <w:rsid w:val="00DB2CD9"/>
    <w:rsid w:val="00DD3CAA"/>
    <w:rsid w:val="00DD465A"/>
    <w:rsid w:val="00DE1009"/>
    <w:rsid w:val="00DF05DD"/>
    <w:rsid w:val="00DF1FA9"/>
    <w:rsid w:val="00DF399D"/>
    <w:rsid w:val="00E01E1A"/>
    <w:rsid w:val="00E04717"/>
    <w:rsid w:val="00E13CB6"/>
    <w:rsid w:val="00E141A4"/>
    <w:rsid w:val="00E15412"/>
    <w:rsid w:val="00E2342E"/>
    <w:rsid w:val="00E351D7"/>
    <w:rsid w:val="00E35A3E"/>
    <w:rsid w:val="00E43D06"/>
    <w:rsid w:val="00E509DA"/>
    <w:rsid w:val="00E55002"/>
    <w:rsid w:val="00E56104"/>
    <w:rsid w:val="00E6289C"/>
    <w:rsid w:val="00E7320C"/>
    <w:rsid w:val="00E83947"/>
    <w:rsid w:val="00E9330C"/>
    <w:rsid w:val="00E94959"/>
    <w:rsid w:val="00E96719"/>
    <w:rsid w:val="00EA32D6"/>
    <w:rsid w:val="00EA389F"/>
    <w:rsid w:val="00EA6E78"/>
    <w:rsid w:val="00EB48A6"/>
    <w:rsid w:val="00EB48BB"/>
    <w:rsid w:val="00EC1D62"/>
    <w:rsid w:val="00EC35BF"/>
    <w:rsid w:val="00EC673F"/>
    <w:rsid w:val="00ED2289"/>
    <w:rsid w:val="00ED266C"/>
    <w:rsid w:val="00ED3BE9"/>
    <w:rsid w:val="00EE1FF0"/>
    <w:rsid w:val="00EE2D66"/>
    <w:rsid w:val="00EE49AD"/>
    <w:rsid w:val="00EF64CB"/>
    <w:rsid w:val="00F00A53"/>
    <w:rsid w:val="00F00FD4"/>
    <w:rsid w:val="00F072A2"/>
    <w:rsid w:val="00F13573"/>
    <w:rsid w:val="00F13906"/>
    <w:rsid w:val="00F13FB8"/>
    <w:rsid w:val="00F211C5"/>
    <w:rsid w:val="00F212A6"/>
    <w:rsid w:val="00F2477C"/>
    <w:rsid w:val="00F24DB1"/>
    <w:rsid w:val="00F34C4D"/>
    <w:rsid w:val="00F37C27"/>
    <w:rsid w:val="00F41726"/>
    <w:rsid w:val="00F433CE"/>
    <w:rsid w:val="00F436C9"/>
    <w:rsid w:val="00F51E6A"/>
    <w:rsid w:val="00F546C1"/>
    <w:rsid w:val="00F54B84"/>
    <w:rsid w:val="00F64993"/>
    <w:rsid w:val="00F64BEC"/>
    <w:rsid w:val="00F71970"/>
    <w:rsid w:val="00F82FB6"/>
    <w:rsid w:val="00F90B0C"/>
    <w:rsid w:val="00F92708"/>
    <w:rsid w:val="00F94E32"/>
    <w:rsid w:val="00FA2486"/>
    <w:rsid w:val="00FA442D"/>
    <w:rsid w:val="00FA793C"/>
    <w:rsid w:val="00FB2520"/>
    <w:rsid w:val="00FC5141"/>
    <w:rsid w:val="00FC54D8"/>
    <w:rsid w:val="00FD2589"/>
    <w:rsid w:val="00FD3DD2"/>
    <w:rsid w:val="00FE7978"/>
    <w:rsid w:val="00FF31F2"/>
    <w:rsid w:val="00FF3AE7"/>
    <w:rsid w:val="00FF6E27"/>
  </w:rsids>
  <m:mathPr>
    <m:mathFont m:val="Cambria Math"/>
    <m:brkBin m:val="before"/>
    <m:brkBinSub m:val="--"/>
    <m:smallFrac m:val="0"/>
    <m:dispDef/>
    <m:lMargin m:val="0"/>
    <m:rMargin m:val="0"/>
    <m:defJc m:val="centerGroup"/>
    <m:wrapIndent m:val="1440"/>
    <m:intLim m:val="subSup"/>
    <m:naryLim m:val="undOvr"/>
  </m:mathPr>
  <w:themeFontLang w:val="pt-PT"/>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32581752"/>
  <w15:docId w15:val="{CE9BD786-DB3A-4FDA-AF95-A84527DB09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sz w:val="22"/>
        <w:szCs w:val="22"/>
        <w:lang w:val="pt-PT" w:eastAsia="pt-PT"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qFormat="1"/>
    <w:lsdException w:name="heading 4" w:semiHidden="1" w:uiPriority="9" w:unhideWhenUsed="1" w:qFormat="1"/>
    <w:lsdException w:name="heading 5"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lsdException w:name="annotation text" w:semiHidden="1" w:unhideWhenUsed="1"/>
    <w:lsdException w:name="header" w:semiHidden="1"/>
    <w:lsdException w:name="footer" w:semiHidden="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lsdException w:name="Body Text" w:semiHidden="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lsdException w:name="Body Text 3" w:semiHidden="1" w:unhideWhenUsed="1"/>
    <w:lsdException w:name="Body Text Indent 2" w:semiHidden="1"/>
    <w:lsdException w:name="Body Text Indent 3" w:semiHidden="1" w:unhideWhenUsed="1"/>
    <w:lsdException w:name="Block Text" w:semiHidden="1" w:unhideWhenUsed="1"/>
    <w:lsdException w:name="Hyperlink" w:semiHidden="1" w:uiPriority="0"/>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33CE"/>
    <w:rPr>
      <w:rFonts w:ascii="Times New Roman" w:eastAsia="Times New Roman" w:hAnsi="Times New Roman"/>
      <w:sz w:val="24"/>
      <w:szCs w:val="24"/>
    </w:rPr>
  </w:style>
  <w:style w:type="paragraph" w:styleId="Ttulo1">
    <w:name w:val="heading 1"/>
    <w:basedOn w:val="Normal"/>
    <w:next w:val="Normal"/>
    <w:link w:val="Ttulo1Carter"/>
    <w:uiPriority w:val="9"/>
    <w:qFormat/>
    <w:rsid w:val="002D2B93"/>
    <w:pPr>
      <w:keepNext/>
      <w:keepLines/>
      <w:spacing w:before="240"/>
      <w:outlineLvl w:val="0"/>
    </w:pPr>
    <w:rPr>
      <w:rFonts w:asciiTheme="majorHAnsi" w:eastAsiaTheme="majorEastAsia" w:hAnsiTheme="majorHAnsi" w:cstheme="majorBidi"/>
      <w:color w:val="365F91" w:themeColor="accent1" w:themeShade="BF"/>
      <w:sz w:val="32"/>
      <w:szCs w:val="32"/>
    </w:rPr>
  </w:style>
  <w:style w:type="paragraph" w:styleId="Ttulo3">
    <w:name w:val="heading 3"/>
    <w:basedOn w:val="Normal"/>
    <w:next w:val="Normal"/>
    <w:link w:val="Ttulo3Carter"/>
    <w:uiPriority w:val="99"/>
    <w:qFormat/>
    <w:rsid w:val="00130B64"/>
    <w:pPr>
      <w:keepNext/>
      <w:autoSpaceDE w:val="0"/>
      <w:autoSpaceDN w:val="0"/>
      <w:spacing w:before="240" w:after="60"/>
      <w:outlineLvl w:val="2"/>
    </w:pPr>
    <w:rPr>
      <w:rFonts w:ascii="Arial" w:eastAsia="Calibri" w:hAnsi="Arial" w:cs="Arial"/>
      <w:b/>
      <w:bCs/>
      <w:sz w:val="26"/>
      <w:szCs w:val="26"/>
      <w:lang w:eastAsia="en-US"/>
    </w:rPr>
  </w:style>
  <w:style w:type="paragraph" w:styleId="Ttulo5">
    <w:name w:val="heading 5"/>
    <w:basedOn w:val="Normal"/>
    <w:next w:val="Normal"/>
    <w:link w:val="Ttulo5Carter"/>
    <w:uiPriority w:val="99"/>
    <w:qFormat/>
    <w:rsid w:val="00481C6D"/>
    <w:pPr>
      <w:spacing w:before="240" w:after="60"/>
      <w:outlineLvl w:val="4"/>
    </w:pPr>
    <w:rPr>
      <w:b/>
      <w:bCs/>
      <w:i/>
      <w:iCs/>
      <w:sz w:val="26"/>
      <w:szCs w:val="26"/>
    </w:rPr>
  </w:style>
  <w:style w:type="character" w:default="1" w:styleId="Tipodeletrapredefinidodopargraf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3Carter">
    <w:name w:val="Título 3 Caráter"/>
    <w:basedOn w:val="Tipodeletrapredefinidodopargrafo"/>
    <w:link w:val="Ttulo3"/>
    <w:uiPriority w:val="99"/>
    <w:semiHidden/>
    <w:rsid w:val="00EB48A6"/>
    <w:rPr>
      <w:rFonts w:ascii="Cambria" w:hAnsi="Cambria" w:cs="Cambria"/>
      <w:b/>
      <w:bCs/>
      <w:sz w:val="26"/>
      <w:szCs w:val="26"/>
    </w:rPr>
  </w:style>
  <w:style w:type="character" w:customStyle="1" w:styleId="Ttulo5Carter">
    <w:name w:val="Título 5 Caráter"/>
    <w:basedOn w:val="Tipodeletrapredefinidodopargrafo"/>
    <w:link w:val="Ttulo5"/>
    <w:uiPriority w:val="99"/>
    <w:semiHidden/>
    <w:rsid w:val="00BF3D20"/>
    <w:rPr>
      <w:rFonts w:ascii="Calibri" w:hAnsi="Calibri" w:cs="Calibri"/>
      <w:b/>
      <w:bCs/>
      <w:i/>
      <w:iCs/>
      <w:sz w:val="26"/>
      <w:szCs w:val="26"/>
    </w:rPr>
  </w:style>
  <w:style w:type="paragraph" w:styleId="Textodebalo">
    <w:name w:val="Balloon Text"/>
    <w:basedOn w:val="Normal"/>
    <w:link w:val="TextodebaloCarter"/>
    <w:uiPriority w:val="99"/>
    <w:semiHidden/>
    <w:rsid w:val="00FF31F2"/>
    <w:rPr>
      <w:rFonts w:eastAsia="Calibri"/>
      <w:sz w:val="2"/>
      <w:szCs w:val="2"/>
    </w:rPr>
  </w:style>
  <w:style w:type="character" w:customStyle="1" w:styleId="TextodebaloCarter">
    <w:name w:val="Texto de balão Caráter"/>
    <w:basedOn w:val="Tipodeletrapredefinidodopargrafo"/>
    <w:link w:val="Textodebalo"/>
    <w:uiPriority w:val="99"/>
    <w:semiHidden/>
    <w:rsid w:val="000E3A8E"/>
    <w:rPr>
      <w:rFonts w:ascii="Times New Roman" w:hAnsi="Times New Roman" w:cs="Times New Roman"/>
      <w:sz w:val="2"/>
      <w:szCs w:val="2"/>
    </w:rPr>
  </w:style>
  <w:style w:type="character" w:styleId="Hiperligao">
    <w:name w:val="Hyperlink"/>
    <w:basedOn w:val="Tipodeletrapredefinidodopargrafo"/>
    <w:rsid w:val="00F433CE"/>
    <w:rPr>
      <w:color w:val="0000FF"/>
      <w:u w:val="single"/>
    </w:rPr>
  </w:style>
  <w:style w:type="paragraph" w:styleId="Cabealho">
    <w:name w:val="header"/>
    <w:basedOn w:val="Normal"/>
    <w:link w:val="CabealhoCarter"/>
    <w:uiPriority w:val="99"/>
    <w:rsid w:val="00F433CE"/>
    <w:pPr>
      <w:tabs>
        <w:tab w:val="center" w:pos="4252"/>
        <w:tab w:val="right" w:pos="8504"/>
      </w:tabs>
    </w:pPr>
    <w:rPr>
      <w:rFonts w:eastAsia="Calibri"/>
    </w:rPr>
  </w:style>
  <w:style w:type="character" w:customStyle="1" w:styleId="CabealhoCarter">
    <w:name w:val="Cabeçalho Caráter"/>
    <w:basedOn w:val="Tipodeletrapredefinidodopargrafo"/>
    <w:link w:val="Cabealho"/>
    <w:uiPriority w:val="99"/>
    <w:rsid w:val="00F433CE"/>
    <w:rPr>
      <w:rFonts w:ascii="Times New Roman" w:hAnsi="Times New Roman" w:cs="Times New Roman"/>
      <w:sz w:val="24"/>
      <w:szCs w:val="24"/>
      <w:lang w:eastAsia="pt-PT"/>
    </w:rPr>
  </w:style>
  <w:style w:type="paragraph" w:customStyle="1" w:styleId="Default">
    <w:name w:val="Default"/>
    <w:rsid w:val="00F433CE"/>
    <w:pPr>
      <w:autoSpaceDE w:val="0"/>
      <w:autoSpaceDN w:val="0"/>
      <w:adjustRightInd w:val="0"/>
    </w:pPr>
    <w:rPr>
      <w:rFonts w:ascii="EUAlbertina" w:eastAsia="Times New Roman" w:hAnsi="EUAlbertina" w:cs="EUAlbertina"/>
      <w:color w:val="000000"/>
      <w:sz w:val="24"/>
      <w:szCs w:val="24"/>
    </w:rPr>
  </w:style>
  <w:style w:type="paragraph" w:styleId="PargrafodaLista">
    <w:name w:val="List Paragraph"/>
    <w:basedOn w:val="Normal"/>
    <w:uiPriority w:val="99"/>
    <w:qFormat/>
    <w:rsid w:val="00353447"/>
    <w:pPr>
      <w:ind w:left="720"/>
      <w:contextualSpacing/>
    </w:pPr>
  </w:style>
  <w:style w:type="paragraph" w:styleId="Textodenotaderodap">
    <w:name w:val="footnote text"/>
    <w:basedOn w:val="Normal"/>
    <w:link w:val="TextodenotaderodapCarter"/>
    <w:semiHidden/>
    <w:rsid w:val="000F0720"/>
    <w:rPr>
      <w:rFonts w:eastAsia="Calibri"/>
      <w:sz w:val="20"/>
      <w:szCs w:val="20"/>
    </w:rPr>
  </w:style>
  <w:style w:type="character" w:customStyle="1" w:styleId="TextodenotaderodapCarter">
    <w:name w:val="Texto de nota de rodapé Caráter"/>
    <w:basedOn w:val="Tipodeletrapredefinidodopargrafo"/>
    <w:link w:val="Textodenotaderodap"/>
    <w:rsid w:val="000F0720"/>
    <w:rPr>
      <w:rFonts w:ascii="Times New Roman" w:hAnsi="Times New Roman" w:cs="Times New Roman"/>
      <w:sz w:val="20"/>
      <w:szCs w:val="20"/>
      <w:lang w:eastAsia="pt-PT"/>
    </w:rPr>
  </w:style>
  <w:style w:type="character" w:styleId="Refdenotaderodap">
    <w:name w:val="footnote reference"/>
    <w:basedOn w:val="Tipodeletrapredefinidodopargrafo"/>
    <w:semiHidden/>
    <w:rsid w:val="000F0720"/>
    <w:rPr>
      <w:vertAlign w:val="superscript"/>
    </w:rPr>
  </w:style>
  <w:style w:type="paragraph" w:styleId="Rodap">
    <w:name w:val="footer"/>
    <w:basedOn w:val="Normal"/>
    <w:link w:val="RodapCarter"/>
    <w:uiPriority w:val="99"/>
    <w:rsid w:val="000F0720"/>
    <w:pPr>
      <w:tabs>
        <w:tab w:val="center" w:pos="4252"/>
        <w:tab w:val="right" w:pos="8504"/>
      </w:tabs>
    </w:pPr>
    <w:rPr>
      <w:rFonts w:eastAsia="Calibri"/>
    </w:rPr>
  </w:style>
  <w:style w:type="character" w:customStyle="1" w:styleId="RodapCarter">
    <w:name w:val="Rodapé Caráter"/>
    <w:basedOn w:val="Tipodeletrapredefinidodopargrafo"/>
    <w:link w:val="Rodap"/>
    <w:uiPriority w:val="99"/>
    <w:rsid w:val="000F0720"/>
    <w:rPr>
      <w:rFonts w:ascii="Times New Roman" w:hAnsi="Times New Roman" w:cs="Times New Roman"/>
      <w:sz w:val="24"/>
      <w:szCs w:val="24"/>
      <w:lang w:eastAsia="pt-PT"/>
    </w:rPr>
  </w:style>
  <w:style w:type="character" w:customStyle="1" w:styleId="hps">
    <w:name w:val="hps"/>
    <w:basedOn w:val="Tipodeletrapredefinidodopargrafo"/>
    <w:uiPriority w:val="99"/>
    <w:rsid w:val="00224377"/>
  </w:style>
  <w:style w:type="paragraph" w:styleId="Corpodetexto2">
    <w:name w:val="Body Text 2"/>
    <w:basedOn w:val="Normal"/>
    <w:link w:val="Corpodetexto2Carter"/>
    <w:uiPriority w:val="99"/>
    <w:rsid w:val="00F54B84"/>
    <w:pPr>
      <w:spacing w:after="120" w:line="480" w:lineRule="auto"/>
    </w:pPr>
    <w:rPr>
      <w:rFonts w:eastAsia="Calibri"/>
    </w:rPr>
  </w:style>
  <w:style w:type="character" w:customStyle="1" w:styleId="Corpodetexto2Carter">
    <w:name w:val="Corpo de texto 2 Caráter"/>
    <w:basedOn w:val="Tipodeletrapredefinidodopargrafo"/>
    <w:link w:val="Corpodetexto2"/>
    <w:uiPriority w:val="99"/>
    <w:semiHidden/>
    <w:rsid w:val="00247DC2"/>
    <w:rPr>
      <w:rFonts w:ascii="Times New Roman" w:hAnsi="Times New Roman" w:cs="Times New Roman"/>
      <w:sz w:val="24"/>
      <w:szCs w:val="24"/>
    </w:rPr>
  </w:style>
  <w:style w:type="character" w:styleId="nfase">
    <w:name w:val="Emphasis"/>
    <w:basedOn w:val="Tipodeletrapredefinidodopargrafo"/>
    <w:uiPriority w:val="20"/>
    <w:qFormat/>
    <w:rsid w:val="00F94E32"/>
    <w:rPr>
      <w:i/>
      <w:iCs/>
    </w:rPr>
  </w:style>
  <w:style w:type="character" w:styleId="Forte">
    <w:name w:val="Strong"/>
    <w:basedOn w:val="Tipodeletrapredefinidodopargrafo"/>
    <w:uiPriority w:val="22"/>
    <w:qFormat/>
    <w:rsid w:val="00292D8E"/>
    <w:rPr>
      <w:b/>
      <w:bCs/>
    </w:rPr>
  </w:style>
  <w:style w:type="character" w:customStyle="1" w:styleId="Carcter13">
    <w:name w:val="Carácter13"/>
    <w:uiPriority w:val="99"/>
    <w:rsid w:val="00465046"/>
    <w:rPr>
      <w:rFonts w:ascii="Arial" w:hAnsi="Arial" w:cs="Arial"/>
      <w:sz w:val="24"/>
      <w:szCs w:val="24"/>
      <w:lang w:val="pt-PT" w:eastAsia="pt-PT"/>
    </w:rPr>
  </w:style>
  <w:style w:type="paragraph" w:styleId="Corpodetexto">
    <w:name w:val="Body Text"/>
    <w:basedOn w:val="Normal"/>
    <w:link w:val="CorpodetextoCarter"/>
    <w:uiPriority w:val="99"/>
    <w:rsid w:val="00465046"/>
    <w:pPr>
      <w:spacing w:after="120"/>
    </w:pPr>
    <w:rPr>
      <w:rFonts w:ascii="Calibri" w:hAnsi="Calibri" w:cs="Calibri"/>
    </w:rPr>
  </w:style>
  <w:style w:type="character" w:customStyle="1" w:styleId="BodyTextChar">
    <w:name w:val="Body Text Char"/>
    <w:basedOn w:val="Tipodeletrapredefinidodopargrafo"/>
    <w:uiPriority w:val="99"/>
    <w:semiHidden/>
    <w:rsid w:val="007B6D7A"/>
    <w:rPr>
      <w:rFonts w:ascii="Times New Roman" w:hAnsi="Times New Roman" w:cs="Times New Roman"/>
      <w:sz w:val="24"/>
      <w:szCs w:val="24"/>
    </w:rPr>
  </w:style>
  <w:style w:type="character" w:customStyle="1" w:styleId="CorpodetextoCarter">
    <w:name w:val="Corpo de texto Caráter"/>
    <w:link w:val="Corpodetexto"/>
    <w:uiPriority w:val="99"/>
    <w:rsid w:val="00465046"/>
    <w:rPr>
      <w:rFonts w:eastAsia="Times New Roman"/>
      <w:sz w:val="24"/>
      <w:szCs w:val="24"/>
      <w:lang w:val="pt-PT" w:eastAsia="pt-PT"/>
    </w:rPr>
  </w:style>
  <w:style w:type="character" w:customStyle="1" w:styleId="Carcter1">
    <w:name w:val="Carácter1"/>
    <w:basedOn w:val="Tipodeletrapredefinidodopargrafo"/>
    <w:uiPriority w:val="99"/>
    <w:rsid w:val="00130B64"/>
    <w:rPr>
      <w:rFonts w:ascii="Arial" w:hAnsi="Arial" w:cs="Arial"/>
      <w:lang w:val="pt-PT" w:eastAsia="en-US"/>
    </w:rPr>
  </w:style>
  <w:style w:type="paragraph" w:styleId="Avanodecorpodetexto2">
    <w:name w:val="Body Text Indent 2"/>
    <w:basedOn w:val="Normal"/>
    <w:link w:val="Avanodecorpodetexto2Carter"/>
    <w:uiPriority w:val="99"/>
    <w:rsid w:val="00130B64"/>
    <w:pPr>
      <w:spacing w:after="120" w:line="480" w:lineRule="auto"/>
      <w:ind w:left="283"/>
    </w:pPr>
  </w:style>
  <w:style w:type="character" w:customStyle="1" w:styleId="Avanodecorpodetexto2Carter">
    <w:name w:val="Avanço de corpo de texto 2 Caráter"/>
    <w:basedOn w:val="Tipodeletrapredefinidodopargrafo"/>
    <w:link w:val="Avanodecorpodetexto2"/>
    <w:uiPriority w:val="99"/>
    <w:semiHidden/>
    <w:rsid w:val="00EB48A6"/>
    <w:rPr>
      <w:rFonts w:ascii="Times New Roman" w:hAnsi="Times New Roman" w:cs="Times New Roman"/>
      <w:sz w:val="24"/>
      <w:szCs w:val="24"/>
    </w:rPr>
  </w:style>
  <w:style w:type="character" w:customStyle="1" w:styleId="apple-converted-space">
    <w:name w:val="apple-converted-space"/>
    <w:basedOn w:val="Tipodeletrapredefinidodopargrafo"/>
    <w:uiPriority w:val="99"/>
    <w:rsid w:val="00370AE2"/>
  </w:style>
  <w:style w:type="paragraph" w:customStyle="1" w:styleId="CVNormal">
    <w:name w:val="CV Normal"/>
    <w:basedOn w:val="Normal"/>
    <w:uiPriority w:val="99"/>
    <w:rsid w:val="00267FCA"/>
    <w:pPr>
      <w:suppressAutoHyphens/>
      <w:ind w:left="113" w:right="113"/>
    </w:pPr>
    <w:rPr>
      <w:rFonts w:ascii="Arial Narrow" w:hAnsi="Arial Narrow" w:cs="Arial Narrow"/>
      <w:sz w:val="20"/>
      <w:szCs w:val="20"/>
      <w:lang w:eastAsia="ar-SA"/>
    </w:rPr>
  </w:style>
  <w:style w:type="paragraph" w:customStyle="1" w:styleId="NormalWeb16">
    <w:name w:val="Normal (Web)16"/>
    <w:basedOn w:val="Normal"/>
    <w:uiPriority w:val="99"/>
    <w:rsid w:val="006850AC"/>
    <w:pPr>
      <w:spacing w:before="150" w:after="150"/>
      <w:ind w:left="225" w:right="525"/>
    </w:pPr>
    <w:rPr>
      <w:rFonts w:eastAsia="Calibri"/>
      <w:sz w:val="26"/>
      <w:szCs w:val="26"/>
    </w:rPr>
  </w:style>
  <w:style w:type="character" w:customStyle="1" w:styleId="Carcter2">
    <w:name w:val="Carácter2"/>
    <w:uiPriority w:val="99"/>
    <w:rsid w:val="00775C7C"/>
    <w:rPr>
      <w:rFonts w:ascii="Arial" w:hAnsi="Arial" w:cs="Arial"/>
      <w:lang w:val="pt-PT" w:eastAsia="en-US"/>
    </w:rPr>
  </w:style>
  <w:style w:type="paragraph" w:styleId="NormalWeb">
    <w:name w:val="Normal (Web)"/>
    <w:basedOn w:val="Normal"/>
    <w:uiPriority w:val="99"/>
    <w:unhideWhenUsed/>
    <w:rsid w:val="006A5230"/>
    <w:pPr>
      <w:spacing w:before="100" w:beforeAutospacing="1" w:after="100" w:afterAutospacing="1"/>
    </w:pPr>
  </w:style>
  <w:style w:type="character" w:customStyle="1" w:styleId="MenoNoResolvida1">
    <w:name w:val="Menção Não Resolvida1"/>
    <w:basedOn w:val="Tipodeletrapredefinidodopargrafo"/>
    <w:uiPriority w:val="99"/>
    <w:semiHidden/>
    <w:unhideWhenUsed/>
    <w:rsid w:val="000C0B6E"/>
    <w:rPr>
      <w:color w:val="808080"/>
      <w:shd w:val="clear" w:color="auto" w:fill="E6E6E6"/>
    </w:rPr>
  </w:style>
  <w:style w:type="character" w:customStyle="1" w:styleId="Ttulo1Carter">
    <w:name w:val="Título 1 Caráter"/>
    <w:basedOn w:val="Tipodeletrapredefinidodopargrafo"/>
    <w:link w:val="Ttulo1"/>
    <w:uiPriority w:val="9"/>
    <w:rsid w:val="002D2B93"/>
    <w:rPr>
      <w:rFonts w:asciiTheme="majorHAnsi" w:eastAsiaTheme="majorEastAsia" w:hAnsiTheme="majorHAnsi" w:cstheme="majorBidi"/>
      <w:color w:val="365F91" w:themeColor="accent1" w:themeShade="BF"/>
      <w:sz w:val="32"/>
      <w:szCs w:val="32"/>
    </w:rPr>
  </w:style>
  <w:style w:type="character" w:customStyle="1" w:styleId="infodados1">
    <w:name w:val="infodados1"/>
    <w:rsid w:val="002D2B93"/>
    <w:rPr>
      <w:rFonts w:ascii="Arial" w:hAnsi="Arial" w:cs="Arial" w:hint="default"/>
      <w:color w:val="000000"/>
    </w:rPr>
  </w:style>
  <w:style w:type="paragraph" w:customStyle="1" w:styleId="xmsonormal">
    <w:name w:val="x_msonormal"/>
    <w:basedOn w:val="Normal"/>
    <w:uiPriority w:val="99"/>
    <w:rsid w:val="00661D79"/>
    <w:rPr>
      <w:rFonts w:eastAsiaTheme="minorHAnsi"/>
    </w:rPr>
  </w:style>
  <w:style w:type="character" w:styleId="Hiperligaovisitada">
    <w:name w:val="FollowedHyperlink"/>
    <w:basedOn w:val="Tipodeletrapredefinidodopargrafo"/>
    <w:uiPriority w:val="99"/>
    <w:semiHidden/>
    <w:unhideWhenUsed/>
    <w:rsid w:val="00D86A4D"/>
    <w:rPr>
      <w:color w:val="800080" w:themeColor="followedHyperlink"/>
      <w:u w:val="single"/>
    </w:rPr>
  </w:style>
  <w:style w:type="character" w:styleId="MenoNoResolvida">
    <w:name w:val="Unresolved Mention"/>
    <w:basedOn w:val="Tipodeletrapredefinidodopargrafo"/>
    <w:uiPriority w:val="99"/>
    <w:semiHidden/>
    <w:unhideWhenUsed/>
    <w:rsid w:val="00F37C27"/>
    <w:rPr>
      <w:color w:val="605E5C"/>
      <w:shd w:val="clear" w:color="auto" w:fill="E1DFDD"/>
    </w:rPr>
  </w:style>
  <w:style w:type="character" w:customStyle="1" w:styleId="resaltado">
    <w:name w:val="resaltado"/>
    <w:basedOn w:val="Tipodeletrapredefinidodopargrafo"/>
    <w:rsid w:val="00B76D9C"/>
  </w:style>
  <w:style w:type="paragraph" w:customStyle="1" w:styleId="v1msonormal">
    <w:name w:val="v1msonormal"/>
    <w:basedOn w:val="Normal"/>
    <w:rsid w:val="001729E6"/>
    <w:pPr>
      <w:spacing w:before="100" w:beforeAutospacing="1" w:after="100" w:afterAutospacing="1"/>
    </w:pPr>
    <w:rPr>
      <w:rFonts w:ascii="Calibri" w:eastAsiaTheme="minorHAnsi" w:hAnsi="Calibri" w:cs="Calibri"/>
      <w:sz w:val="22"/>
      <w:szCs w:val="22"/>
    </w:rPr>
  </w:style>
  <w:style w:type="character" w:customStyle="1" w:styleId="comet-item-title">
    <w:name w:val="comet-item-title"/>
    <w:basedOn w:val="Tipodeletrapredefinidodopargrafo"/>
    <w:rsid w:val="003574F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9579648">
      <w:bodyDiv w:val="1"/>
      <w:marLeft w:val="0"/>
      <w:marRight w:val="0"/>
      <w:marTop w:val="0"/>
      <w:marBottom w:val="0"/>
      <w:divBdr>
        <w:top w:val="none" w:sz="0" w:space="0" w:color="auto"/>
        <w:left w:val="none" w:sz="0" w:space="0" w:color="auto"/>
        <w:bottom w:val="none" w:sz="0" w:space="0" w:color="auto"/>
        <w:right w:val="none" w:sz="0" w:space="0" w:color="auto"/>
      </w:divBdr>
    </w:div>
    <w:div w:id="338386599">
      <w:bodyDiv w:val="1"/>
      <w:marLeft w:val="0"/>
      <w:marRight w:val="0"/>
      <w:marTop w:val="0"/>
      <w:marBottom w:val="0"/>
      <w:divBdr>
        <w:top w:val="none" w:sz="0" w:space="0" w:color="auto"/>
        <w:left w:val="none" w:sz="0" w:space="0" w:color="auto"/>
        <w:bottom w:val="none" w:sz="0" w:space="0" w:color="auto"/>
        <w:right w:val="none" w:sz="0" w:space="0" w:color="auto"/>
      </w:divBdr>
    </w:div>
    <w:div w:id="464664923">
      <w:bodyDiv w:val="1"/>
      <w:marLeft w:val="0"/>
      <w:marRight w:val="0"/>
      <w:marTop w:val="0"/>
      <w:marBottom w:val="0"/>
      <w:divBdr>
        <w:top w:val="none" w:sz="0" w:space="0" w:color="auto"/>
        <w:left w:val="none" w:sz="0" w:space="0" w:color="auto"/>
        <w:bottom w:val="none" w:sz="0" w:space="0" w:color="auto"/>
        <w:right w:val="none" w:sz="0" w:space="0" w:color="auto"/>
      </w:divBdr>
    </w:div>
    <w:div w:id="488601361">
      <w:bodyDiv w:val="1"/>
      <w:marLeft w:val="0"/>
      <w:marRight w:val="0"/>
      <w:marTop w:val="0"/>
      <w:marBottom w:val="0"/>
      <w:divBdr>
        <w:top w:val="none" w:sz="0" w:space="0" w:color="auto"/>
        <w:left w:val="none" w:sz="0" w:space="0" w:color="auto"/>
        <w:bottom w:val="none" w:sz="0" w:space="0" w:color="auto"/>
        <w:right w:val="none" w:sz="0" w:space="0" w:color="auto"/>
      </w:divBdr>
    </w:div>
    <w:div w:id="619839632">
      <w:marLeft w:val="0"/>
      <w:marRight w:val="0"/>
      <w:marTop w:val="0"/>
      <w:marBottom w:val="0"/>
      <w:divBdr>
        <w:top w:val="none" w:sz="0" w:space="0" w:color="auto"/>
        <w:left w:val="none" w:sz="0" w:space="0" w:color="auto"/>
        <w:bottom w:val="none" w:sz="0" w:space="0" w:color="auto"/>
        <w:right w:val="none" w:sz="0" w:space="0" w:color="auto"/>
      </w:divBdr>
    </w:div>
    <w:div w:id="619839636">
      <w:marLeft w:val="0"/>
      <w:marRight w:val="0"/>
      <w:marTop w:val="0"/>
      <w:marBottom w:val="0"/>
      <w:divBdr>
        <w:top w:val="none" w:sz="0" w:space="0" w:color="auto"/>
        <w:left w:val="none" w:sz="0" w:space="0" w:color="auto"/>
        <w:bottom w:val="none" w:sz="0" w:space="0" w:color="auto"/>
        <w:right w:val="none" w:sz="0" w:space="0" w:color="auto"/>
      </w:divBdr>
      <w:divsChild>
        <w:div w:id="619839635">
          <w:marLeft w:val="0"/>
          <w:marRight w:val="0"/>
          <w:marTop w:val="0"/>
          <w:marBottom w:val="0"/>
          <w:divBdr>
            <w:top w:val="none" w:sz="0" w:space="0" w:color="auto"/>
            <w:left w:val="none" w:sz="0" w:space="0" w:color="auto"/>
            <w:bottom w:val="none" w:sz="0" w:space="0" w:color="auto"/>
            <w:right w:val="none" w:sz="0" w:space="0" w:color="auto"/>
          </w:divBdr>
          <w:divsChild>
            <w:div w:id="619839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39637">
      <w:marLeft w:val="0"/>
      <w:marRight w:val="0"/>
      <w:marTop w:val="0"/>
      <w:marBottom w:val="0"/>
      <w:divBdr>
        <w:top w:val="none" w:sz="0" w:space="0" w:color="auto"/>
        <w:left w:val="none" w:sz="0" w:space="0" w:color="auto"/>
        <w:bottom w:val="none" w:sz="0" w:space="0" w:color="auto"/>
        <w:right w:val="none" w:sz="0" w:space="0" w:color="auto"/>
      </w:divBdr>
      <w:divsChild>
        <w:div w:id="619839633">
          <w:marLeft w:val="0"/>
          <w:marRight w:val="0"/>
          <w:marTop w:val="0"/>
          <w:marBottom w:val="0"/>
          <w:divBdr>
            <w:top w:val="none" w:sz="0" w:space="0" w:color="auto"/>
            <w:left w:val="none" w:sz="0" w:space="0" w:color="auto"/>
            <w:bottom w:val="none" w:sz="0" w:space="0" w:color="auto"/>
            <w:right w:val="none" w:sz="0" w:space="0" w:color="auto"/>
          </w:divBdr>
          <w:divsChild>
            <w:div w:id="6198396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9839638">
      <w:marLeft w:val="0"/>
      <w:marRight w:val="0"/>
      <w:marTop w:val="0"/>
      <w:marBottom w:val="0"/>
      <w:divBdr>
        <w:top w:val="none" w:sz="0" w:space="0" w:color="auto"/>
        <w:left w:val="none" w:sz="0" w:space="0" w:color="auto"/>
        <w:bottom w:val="none" w:sz="0" w:space="0" w:color="auto"/>
        <w:right w:val="none" w:sz="0" w:space="0" w:color="auto"/>
      </w:divBdr>
    </w:div>
    <w:div w:id="619839640">
      <w:marLeft w:val="0"/>
      <w:marRight w:val="0"/>
      <w:marTop w:val="0"/>
      <w:marBottom w:val="0"/>
      <w:divBdr>
        <w:top w:val="none" w:sz="0" w:space="0" w:color="auto"/>
        <w:left w:val="none" w:sz="0" w:space="0" w:color="auto"/>
        <w:bottom w:val="none" w:sz="0" w:space="0" w:color="auto"/>
        <w:right w:val="none" w:sz="0" w:space="0" w:color="auto"/>
      </w:divBdr>
      <w:divsChild>
        <w:div w:id="619839629">
          <w:marLeft w:val="0"/>
          <w:marRight w:val="0"/>
          <w:marTop w:val="0"/>
          <w:marBottom w:val="0"/>
          <w:divBdr>
            <w:top w:val="none" w:sz="0" w:space="0" w:color="auto"/>
            <w:left w:val="none" w:sz="0" w:space="0" w:color="auto"/>
            <w:bottom w:val="none" w:sz="0" w:space="0" w:color="auto"/>
            <w:right w:val="none" w:sz="0" w:space="0" w:color="auto"/>
          </w:divBdr>
        </w:div>
        <w:div w:id="619839630">
          <w:marLeft w:val="0"/>
          <w:marRight w:val="0"/>
          <w:marTop w:val="0"/>
          <w:marBottom w:val="0"/>
          <w:divBdr>
            <w:top w:val="none" w:sz="0" w:space="0" w:color="auto"/>
            <w:left w:val="none" w:sz="0" w:space="0" w:color="auto"/>
            <w:bottom w:val="none" w:sz="0" w:space="0" w:color="auto"/>
            <w:right w:val="none" w:sz="0" w:space="0" w:color="auto"/>
          </w:divBdr>
        </w:div>
        <w:div w:id="619839631">
          <w:marLeft w:val="0"/>
          <w:marRight w:val="0"/>
          <w:marTop w:val="0"/>
          <w:marBottom w:val="0"/>
          <w:divBdr>
            <w:top w:val="none" w:sz="0" w:space="0" w:color="auto"/>
            <w:left w:val="none" w:sz="0" w:space="0" w:color="auto"/>
            <w:bottom w:val="none" w:sz="0" w:space="0" w:color="auto"/>
            <w:right w:val="none" w:sz="0" w:space="0" w:color="auto"/>
          </w:divBdr>
        </w:div>
      </w:divsChild>
    </w:div>
    <w:div w:id="619839641">
      <w:marLeft w:val="0"/>
      <w:marRight w:val="0"/>
      <w:marTop w:val="0"/>
      <w:marBottom w:val="0"/>
      <w:divBdr>
        <w:top w:val="none" w:sz="0" w:space="0" w:color="auto"/>
        <w:left w:val="none" w:sz="0" w:space="0" w:color="auto"/>
        <w:bottom w:val="none" w:sz="0" w:space="0" w:color="auto"/>
        <w:right w:val="none" w:sz="0" w:space="0" w:color="auto"/>
      </w:divBdr>
    </w:div>
    <w:div w:id="619839643">
      <w:marLeft w:val="0"/>
      <w:marRight w:val="0"/>
      <w:marTop w:val="0"/>
      <w:marBottom w:val="0"/>
      <w:divBdr>
        <w:top w:val="none" w:sz="0" w:space="0" w:color="auto"/>
        <w:left w:val="none" w:sz="0" w:space="0" w:color="auto"/>
        <w:bottom w:val="none" w:sz="0" w:space="0" w:color="auto"/>
        <w:right w:val="none" w:sz="0" w:space="0" w:color="auto"/>
      </w:divBdr>
      <w:divsChild>
        <w:div w:id="619839645">
          <w:marLeft w:val="0"/>
          <w:marRight w:val="0"/>
          <w:marTop w:val="0"/>
          <w:marBottom w:val="0"/>
          <w:divBdr>
            <w:top w:val="none" w:sz="0" w:space="0" w:color="auto"/>
            <w:left w:val="none" w:sz="0" w:space="0" w:color="auto"/>
            <w:bottom w:val="none" w:sz="0" w:space="0" w:color="auto"/>
            <w:right w:val="none" w:sz="0" w:space="0" w:color="auto"/>
          </w:divBdr>
          <w:divsChild>
            <w:div w:id="619839647">
              <w:marLeft w:val="0"/>
              <w:marRight w:val="0"/>
              <w:marTop w:val="0"/>
              <w:marBottom w:val="0"/>
              <w:divBdr>
                <w:top w:val="none" w:sz="0" w:space="0" w:color="auto"/>
                <w:left w:val="none" w:sz="0" w:space="0" w:color="auto"/>
                <w:bottom w:val="none" w:sz="0" w:space="0" w:color="auto"/>
                <w:right w:val="none" w:sz="0" w:space="0" w:color="auto"/>
              </w:divBdr>
              <w:divsChild>
                <w:div w:id="619839653">
                  <w:marLeft w:val="0"/>
                  <w:marRight w:val="0"/>
                  <w:marTop w:val="0"/>
                  <w:marBottom w:val="0"/>
                  <w:divBdr>
                    <w:top w:val="none" w:sz="0" w:space="0" w:color="auto"/>
                    <w:left w:val="none" w:sz="0" w:space="0" w:color="auto"/>
                    <w:bottom w:val="none" w:sz="0" w:space="0" w:color="auto"/>
                    <w:right w:val="none" w:sz="0" w:space="0" w:color="auto"/>
                  </w:divBdr>
                  <w:divsChild>
                    <w:div w:id="619839654">
                      <w:marLeft w:val="1"/>
                      <w:marRight w:val="0"/>
                      <w:marTop w:val="0"/>
                      <w:marBottom w:val="0"/>
                      <w:divBdr>
                        <w:top w:val="none" w:sz="0" w:space="0" w:color="auto"/>
                        <w:left w:val="none" w:sz="0" w:space="0" w:color="auto"/>
                        <w:bottom w:val="none" w:sz="0" w:space="0" w:color="auto"/>
                        <w:right w:val="none" w:sz="0" w:space="0" w:color="auto"/>
                      </w:divBdr>
                      <w:divsChild>
                        <w:div w:id="619839642">
                          <w:marLeft w:val="1"/>
                          <w:marRight w:val="0"/>
                          <w:marTop w:val="0"/>
                          <w:marBottom w:val="0"/>
                          <w:divBdr>
                            <w:top w:val="none" w:sz="0" w:space="0" w:color="auto"/>
                            <w:left w:val="none" w:sz="0" w:space="0" w:color="auto"/>
                            <w:bottom w:val="none" w:sz="0" w:space="0" w:color="auto"/>
                            <w:right w:val="none" w:sz="0" w:space="0" w:color="auto"/>
                          </w:divBdr>
                          <w:divsChild>
                            <w:div w:id="619839650">
                              <w:marLeft w:val="1"/>
                              <w:marRight w:val="0"/>
                              <w:marTop w:val="0"/>
                              <w:marBottom w:val="360"/>
                              <w:divBdr>
                                <w:top w:val="none" w:sz="0" w:space="0" w:color="auto"/>
                                <w:left w:val="none" w:sz="0" w:space="0" w:color="auto"/>
                                <w:bottom w:val="none" w:sz="0" w:space="0" w:color="auto"/>
                                <w:right w:val="none" w:sz="0" w:space="0" w:color="auto"/>
                              </w:divBdr>
                              <w:divsChild>
                                <w:div w:id="619839652">
                                  <w:marLeft w:val="0"/>
                                  <w:marRight w:val="0"/>
                                  <w:marTop w:val="0"/>
                                  <w:marBottom w:val="0"/>
                                  <w:divBdr>
                                    <w:top w:val="none" w:sz="0" w:space="0" w:color="auto"/>
                                    <w:left w:val="none" w:sz="0" w:space="0" w:color="auto"/>
                                    <w:bottom w:val="none" w:sz="0" w:space="0" w:color="auto"/>
                                    <w:right w:val="none" w:sz="0" w:space="0" w:color="auto"/>
                                  </w:divBdr>
                                  <w:divsChild>
                                    <w:div w:id="619839648">
                                      <w:marLeft w:val="0"/>
                                      <w:marRight w:val="0"/>
                                      <w:marTop w:val="0"/>
                                      <w:marBottom w:val="0"/>
                                      <w:divBdr>
                                        <w:top w:val="none" w:sz="0" w:space="0" w:color="auto"/>
                                        <w:left w:val="none" w:sz="0" w:space="0" w:color="auto"/>
                                        <w:bottom w:val="none" w:sz="0" w:space="0" w:color="auto"/>
                                        <w:right w:val="none" w:sz="0" w:space="0" w:color="auto"/>
                                      </w:divBdr>
                                      <w:divsChild>
                                        <w:div w:id="619839644">
                                          <w:marLeft w:val="1"/>
                                          <w:marRight w:val="0"/>
                                          <w:marTop w:val="0"/>
                                          <w:marBottom w:val="360"/>
                                          <w:divBdr>
                                            <w:top w:val="none" w:sz="0" w:space="0" w:color="auto"/>
                                            <w:left w:val="none" w:sz="0" w:space="0" w:color="auto"/>
                                            <w:bottom w:val="none" w:sz="0" w:space="0" w:color="auto"/>
                                            <w:right w:val="none" w:sz="0" w:space="0" w:color="auto"/>
                                          </w:divBdr>
                                          <w:divsChild>
                                            <w:div w:id="619839651">
                                              <w:marLeft w:val="1"/>
                                              <w:marRight w:val="0"/>
                                              <w:marTop w:val="0"/>
                                              <w:marBottom w:val="360"/>
                                              <w:divBdr>
                                                <w:top w:val="none" w:sz="0" w:space="0" w:color="auto"/>
                                                <w:left w:val="none" w:sz="0" w:space="0" w:color="auto"/>
                                                <w:bottom w:val="none" w:sz="0" w:space="0" w:color="auto"/>
                                                <w:right w:val="none" w:sz="0" w:space="0" w:color="auto"/>
                                              </w:divBdr>
                                              <w:divsChild>
                                                <w:div w:id="619839649">
                                                  <w:marLeft w:val="0"/>
                                                  <w:marRight w:val="0"/>
                                                  <w:marTop w:val="0"/>
                                                  <w:marBottom w:val="0"/>
                                                  <w:divBdr>
                                                    <w:top w:val="none" w:sz="0" w:space="0" w:color="auto"/>
                                                    <w:left w:val="none" w:sz="0" w:space="0" w:color="auto"/>
                                                    <w:bottom w:val="none" w:sz="0" w:space="0" w:color="auto"/>
                                                    <w:right w:val="none" w:sz="0" w:space="0" w:color="auto"/>
                                                  </w:divBdr>
                                                  <w:divsChild>
                                                    <w:div w:id="619839646">
                                                      <w:marLeft w:val="450"/>
                                                      <w:marRight w:val="450"/>
                                                      <w:marTop w:val="0"/>
                                                      <w:marBottom w:val="150"/>
                                                      <w:divBdr>
                                                        <w:top w:val="single" w:sz="6" w:space="8" w:color="112449"/>
                                                        <w:left w:val="single" w:sz="6" w:space="8" w:color="112449"/>
                                                        <w:bottom w:val="single" w:sz="6" w:space="8" w:color="112449"/>
                                                        <w:right w:val="single" w:sz="6" w:space="8" w:color="112449"/>
                                                      </w:divBdr>
                                                    </w:div>
                                                  </w:divsChild>
                                                </w:div>
                                              </w:divsChild>
                                            </w:div>
                                          </w:divsChild>
                                        </w:div>
                                      </w:divsChild>
                                    </w:div>
                                  </w:divsChild>
                                </w:div>
                              </w:divsChild>
                            </w:div>
                          </w:divsChild>
                        </w:div>
                      </w:divsChild>
                    </w:div>
                  </w:divsChild>
                </w:div>
              </w:divsChild>
            </w:div>
          </w:divsChild>
        </w:div>
      </w:divsChild>
    </w:div>
    <w:div w:id="619839655">
      <w:marLeft w:val="0"/>
      <w:marRight w:val="0"/>
      <w:marTop w:val="0"/>
      <w:marBottom w:val="0"/>
      <w:divBdr>
        <w:top w:val="none" w:sz="0" w:space="0" w:color="auto"/>
        <w:left w:val="none" w:sz="0" w:space="0" w:color="auto"/>
        <w:bottom w:val="none" w:sz="0" w:space="0" w:color="auto"/>
        <w:right w:val="none" w:sz="0" w:space="0" w:color="auto"/>
      </w:divBdr>
    </w:div>
    <w:div w:id="619839656">
      <w:marLeft w:val="0"/>
      <w:marRight w:val="0"/>
      <w:marTop w:val="0"/>
      <w:marBottom w:val="0"/>
      <w:divBdr>
        <w:top w:val="none" w:sz="0" w:space="0" w:color="auto"/>
        <w:left w:val="none" w:sz="0" w:space="0" w:color="auto"/>
        <w:bottom w:val="none" w:sz="0" w:space="0" w:color="auto"/>
        <w:right w:val="none" w:sz="0" w:space="0" w:color="auto"/>
      </w:divBdr>
      <w:divsChild>
        <w:div w:id="619839657">
          <w:marLeft w:val="75"/>
          <w:marRight w:val="0"/>
          <w:marTop w:val="100"/>
          <w:marBottom w:val="100"/>
          <w:divBdr>
            <w:top w:val="none" w:sz="0" w:space="0" w:color="auto"/>
            <w:left w:val="single" w:sz="12" w:space="4" w:color="000000"/>
            <w:bottom w:val="none" w:sz="0" w:space="0" w:color="auto"/>
            <w:right w:val="none" w:sz="0" w:space="0" w:color="auto"/>
          </w:divBdr>
        </w:div>
      </w:divsChild>
    </w:div>
    <w:div w:id="619839658">
      <w:marLeft w:val="0"/>
      <w:marRight w:val="0"/>
      <w:marTop w:val="0"/>
      <w:marBottom w:val="0"/>
      <w:divBdr>
        <w:top w:val="none" w:sz="0" w:space="0" w:color="auto"/>
        <w:left w:val="none" w:sz="0" w:space="0" w:color="auto"/>
        <w:bottom w:val="none" w:sz="0" w:space="0" w:color="auto"/>
        <w:right w:val="none" w:sz="0" w:space="0" w:color="auto"/>
      </w:divBdr>
    </w:div>
    <w:div w:id="619839671">
      <w:marLeft w:val="0"/>
      <w:marRight w:val="0"/>
      <w:marTop w:val="0"/>
      <w:marBottom w:val="0"/>
      <w:divBdr>
        <w:top w:val="none" w:sz="0" w:space="0" w:color="auto"/>
        <w:left w:val="none" w:sz="0" w:space="0" w:color="auto"/>
        <w:bottom w:val="none" w:sz="0" w:space="0" w:color="auto"/>
        <w:right w:val="none" w:sz="0" w:space="0" w:color="auto"/>
      </w:divBdr>
      <w:divsChild>
        <w:div w:id="619839672">
          <w:marLeft w:val="0"/>
          <w:marRight w:val="0"/>
          <w:marTop w:val="0"/>
          <w:marBottom w:val="0"/>
          <w:divBdr>
            <w:top w:val="none" w:sz="0" w:space="0" w:color="auto"/>
            <w:left w:val="none" w:sz="0" w:space="0" w:color="auto"/>
            <w:bottom w:val="none" w:sz="0" w:space="0" w:color="auto"/>
            <w:right w:val="none" w:sz="0" w:space="0" w:color="auto"/>
          </w:divBdr>
          <w:divsChild>
            <w:div w:id="619839660">
              <w:marLeft w:val="0"/>
              <w:marRight w:val="0"/>
              <w:marTop w:val="0"/>
              <w:marBottom w:val="0"/>
              <w:divBdr>
                <w:top w:val="none" w:sz="0" w:space="0" w:color="auto"/>
                <w:left w:val="none" w:sz="0" w:space="0" w:color="auto"/>
                <w:bottom w:val="none" w:sz="0" w:space="0" w:color="auto"/>
                <w:right w:val="none" w:sz="0" w:space="0" w:color="auto"/>
              </w:divBdr>
              <w:divsChild>
                <w:div w:id="619839664">
                  <w:marLeft w:val="0"/>
                  <w:marRight w:val="0"/>
                  <w:marTop w:val="0"/>
                  <w:marBottom w:val="0"/>
                  <w:divBdr>
                    <w:top w:val="none" w:sz="0" w:space="0" w:color="auto"/>
                    <w:left w:val="none" w:sz="0" w:space="0" w:color="auto"/>
                    <w:bottom w:val="none" w:sz="0" w:space="0" w:color="auto"/>
                    <w:right w:val="none" w:sz="0" w:space="0" w:color="auto"/>
                  </w:divBdr>
                  <w:divsChild>
                    <w:div w:id="619839670">
                      <w:marLeft w:val="0"/>
                      <w:marRight w:val="0"/>
                      <w:marTop w:val="0"/>
                      <w:marBottom w:val="0"/>
                      <w:divBdr>
                        <w:top w:val="none" w:sz="0" w:space="0" w:color="auto"/>
                        <w:left w:val="none" w:sz="0" w:space="0" w:color="auto"/>
                        <w:bottom w:val="none" w:sz="0" w:space="0" w:color="auto"/>
                        <w:right w:val="none" w:sz="0" w:space="0" w:color="auto"/>
                      </w:divBdr>
                      <w:divsChild>
                        <w:div w:id="619839659">
                          <w:marLeft w:val="0"/>
                          <w:marRight w:val="0"/>
                          <w:marTop w:val="0"/>
                          <w:marBottom w:val="0"/>
                          <w:divBdr>
                            <w:top w:val="none" w:sz="0" w:space="0" w:color="auto"/>
                            <w:left w:val="none" w:sz="0" w:space="0" w:color="auto"/>
                            <w:bottom w:val="none" w:sz="0" w:space="0" w:color="auto"/>
                            <w:right w:val="none" w:sz="0" w:space="0" w:color="auto"/>
                          </w:divBdr>
                          <w:divsChild>
                            <w:div w:id="619839661">
                              <w:marLeft w:val="0"/>
                              <w:marRight w:val="0"/>
                              <w:marTop w:val="0"/>
                              <w:marBottom w:val="0"/>
                              <w:divBdr>
                                <w:top w:val="none" w:sz="0" w:space="0" w:color="auto"/>
                                <w:left w:val="none" w:sz="0" w:space="0" w:color="auto"/>
                                <w:bottom w:val="none" w:sz="0" w:space="0" w:color="auto"/>
                                <w:right w:val="none" w:sz="0" w:space="0" w:color="auto"/>
                              </w:divBdr>
                              <w:divsChild>
                                <w:div w:id="619839663">
                                  <w:marLeft w:val="0"/>
                                  <w:marRight w:val="0"/>
                                  <w:marTop w:val="0"/>
                                  <w:marBottom w:val="0"/>
                                  <w:divBdr>
                                    <w:top w:val="none" w:sz="0" w:space="0" w:color="auto"/>
                                    <w:left w:val="none" w:sz="0" w:space="0" w:color="auto"/>
                                    <w:bottom w:val="none" w:sz="0" w:space="0" w:color="auto"/>
                                    <w:right w:val="none" w:sz="0" w:space="0" w:color="auto"/>
                                  </w:divBdr>
                                  <w:divsChild>
                                    <w:div w:id="619839665">
                                      <w:marLeft w:val="0"/>
                                      <w:marRight w:val="0"/>
                                      <w:marTop w:val="0"/>
                                      <w:marBottom w:val="0"/>
                                      <w:divBdr>
                                        <w:top w:val="none" w:sz="0" w:space="0" w:color="auto"/>
                                        <w:left w:val="none" w:sz="0" w:space="0" w:color="auto"/>
                                        <w:bottom w:val="none" w:sz="0" w:space="0" w:color="auto"/>
                                        <w:right w:val="none" w:sz="0" w:space="0" w:color="auto"/>
                                      </w:divBdr>
                                      <w:divsChild>
                                        <w:div w:id="619839668">
                                          <w:marLeft w:val="0"/>
                                          <w:marRight w:val="0"/>
                                          <w:marTop w:val="0"/>
                                          <w:marBottom w:val="0"/>
                                          <w:divBdr>
                                            <w:top w:val="none" w:sz="0" w:space="0" w:color="auto"/>
                                            <w:left w:val="none" w:sz="0" w:space="0" w:color="auto"/>
                                            <w:bottom w:val="none" w:sz="0" w:space="0" w:color="auto"/>
                                            <w:right w:val="none" w:sz="0" w:space="0" w:color="auto"/>
                                          </w:divBdr>
                                          <w:divsChild>
                                            <w:div w:id="619839666">
                                              <w:marLeft w:val="0"/>
                                              <w:marRight w:val="0"/>
                                              <w:marTop w:val="0"/>
                                              <w:marBottom w:val="120"/>
                                              <w:divBdr>
                                                <w:top w:val="single" w:sz="6" w:space="0" w:color="F5F5F5"/>
                                                <w:left w:val="single" w:sz="6" w:space="0" w:color="F5F5F5"/>
                                                <w:bottom w:val="single" w:sz="6" w:space="0" w:color="F5F5F5"/>
                                                <w:right w:val="single" w:sz="6" w:space="0" w:color="F5F5F5"/>
                                              </w:divBdr>
                                              <w:divsChild>
                                                <w:div w:id="619839662">
                                                  <w:marLeft w:val="0"/>
                                                  <w:marRight w:val="0"/>
                                                  <w:marTop w:val="0"/>
                                                  <w:marBottom w:val="120"/>
                                                  <w:divBdr>
                                                    <w:top w:val="single" w:sz="6" w:space="0" w:color="F5F5F5"/>
                                                    <w:left w:val="single" w:sz="6" w:space="0" w:color="F5F5F5"/>
                                                    <w:bottom w:val="single" w:sz="6" w:space="0" w:color="F5F5F5"/>
                                                    <w:right w:val="single" w:sz="6" w:space="0" w:color="F5F5F5"/>
                                                  </w:divBdr>
                                                  <w:divsChild>
                                                    <w:div w:id="619839669">
                                                      <w:marLeft w:val="0"/>
                                                      <w:marRight w:val="0"/>
                                                      <w:marTop w:val="0"/>
                                                      <w:marBottom w:val="120"/>
                                                      <w:divBdr>
                                                        <w:top w:val="single" w:sz="6" w:space="0" w:color="F5F5F5"/>
                                                        <w:left w:val="single" w:sz="6" w:space="0" w:color="F5F5F5"/>
                                                        <w:bottom w:val="single" w:sz="6" w:space="0" w:color="F5F5F5"/>
                                                        <w:right w:val="single" w:sz="6" w:space="0" w:color="F5F5F5"/>
                                                      </w:divBdr>
                                                      <w:divsChild>
                                                        <w:div w:id="619839667">
                                                          <w:marLeft w:val="0"/>
                                                          <w:marRight w:val="0"/>
                                                          <w:marTop w:val="0"/>
                                                          <w:marBottom w:val="120"/>
                                                          <w:divBdr>
                                                            <w:top w:val="single" w:sz="6" w:space="0" w:color="F5F5F5"/>
                                                            <w:left w:val="single" w:sz="6" w:space="0" w:color="F5F5F5"/>
                                                            <w:bottom w:val="single" w:sz="6" w:space="0" w:color="F5F5F5"/>
                                                            <w:right w:val="single" w:sz="6" w:space="0" w:color="F5F5F5"/>
                                                          </w:divBdr>
                                                        </w:div>
                                                      </w:divsChild>
                                                    </w:div>
                                                  </w:divsChild>
                                                </w:div>
                                              </w:divsChild>
                                            </w:div>
                                          </w:divsChild>
                                        </w:div>
                                      </w:divsChild>
                                    </w:div>
                                  </w:divsChild>
                                </w:div>
                              </w:divsChild>
                            </w:div>
                          </w:divsChild>
                        </w:div>
                      </w:divsChild>
                    </w:div>
                  </w:divsChild>
                </w:div>
              </w:divsChild>
            </w:div>
          </w:divsChild>
        </w:div>
      </w:divsChild>
    </w:div>
    <w:div w:id="1371805749">
      <w:bodyDiv w:val="1"/>
      <w:marLeft w:val="0"/>
      <w:marRight w:val="0"/>
      <w:marTop w:val="0"/>
      <w:marBottom w:val="0"/>
      <w:divBdr>
        <w:top w:val="none" w:sz="0" w:space="0" w:color="auto"/>
        <w:left w:val="none" w:sz="0" w:space="0" w:color="auto"/>
        <w:bottom w:val="none" w:sz="0" w:space="0" w:color="auto"/>
        <w:right w:val="none" w:sz="0" w:space="0" w:color="auto"/>
      </w:divBdr>
    </w:div>
    <w:div w:id="1655984702">
      <w:bodyDiv w:val="1"/>
      <w:marLeft w:val="0"/>
      <w:marRight w:val="0"/>
      <w:marTop w:val="0"/>
      <w:marBottom w:val="0"/>
      <w:divBdr>
        <w:top w:val="none" w:sz="0" w:space="0" w:color="auto"/>
        <w:left w:val="none" w:sz="0" w:space="0" w:color="auto"/>
        <w:bottom w:val="none" w:sz="0" w:space="0" w:color="auto"/>
        <w:right w:val="none" w:sz="0" w:space="0" w:color="auto"/>
      </w:divBdr>
    </w:div>
    <w:div w:id="1845584139">
      <w:bodyDiv w:val="1"/>
      <w:marLeft w:val="0"/>
      <w:marRight w:val="0"/>
      <w:marTop w:val="0"/>
      <w:marBottom w:val="0"/>
      <w:divBdr>
        <w:top w:val="none" w:sz="0" w:space="0" w:color="auto"/>
        <w:left w:val="none" w:sz="0" w:space="0" w:color="auto"/>
        <w:bottom w:val="none" w:sz="0" w:space="0" w:color="auto"/>
        <w:right w:val="none" w:sz="0" w:space="0" w:color="auto"/>
      </w:divBdr>
    </w:div>
    <w:div w:id="1855264646">
      <w:bodyDiv w:val="1"/>
      <w:marLeft w:val="0"/>
      <w:marRight w:val="0"/>
      <w:marTop w:val="0"/>
      <w:marBottom w:val="0"/>
      <w:divBdr>
        <w:top w:val="none" w:sz="0" w:space="0" w:color="auto"/>
        <w:left w:val="none" w:sz="0" w:space="0" w:color="auto"/>
        <w:bottom w:val="none" w:sz="0" w:space="0" w:color="auto"/>
        <w:right w:val="none" w:sz="0" w:space="0" w:color="auto"/>
      </w:divBdr>
    </w:div>
    <w:div w:id="2048138937">
      <w:bodyDiv w:val="1"/>
      <w:marLeft w:val="0"/>
      <w:marRight w:val="0"/>
      <w:marTop w:val="0"/>
      <w:marBottom w:val="0"/>
      <w:divBdr>
        <w:top w:val="none" w:sz="0" w:space="0" w:color="auto"/>
        <w:left w:val="none" w:sz="0" w:space="0" w:color="auto"/>
        <w:bottom w:val="none" w:sz="0" w:space="0" w:color="auto"/>
        <w:right w:val="none" w:sz="0" w:space="0" w:color="auto"/>
      </w:divBdr>
    </w:div>
    <w:div w:id="20902312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mailto:mjoao@upt.pt"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ra@upt.pt"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mmdmms@upt.pt" TargetMode="External"/><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iated.org/inted/topics" TargetMode="External"/><Relationship Id="rId4" Type="http://schemas.openxmlformats.org/officeDocument/2006/relationships/settings" Target="settings.xml"/><Relationship Id="rId9" Type="http://schemas.openxmlformats.org/officeDocument/2006/relationships/hyperlink" Target="https://iated.org/inted/" TargetMode="External"/><Relationship Id="rId14"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3DE2D1F-EBED-458C-836E-64D64ED09E1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3</Pages>
  <Words>747</Words>
  <Characters>4034</Characters>
  <Application>Microsoft Office Word</Application>
  <DocSecurity>0</DocSecurity>
  <Lines>33</Lines>
  <Paragraphs>9</Paragraphs>
  <ScaleCrop>false</ScaleCrop>
  <HeadingPairs>
    <vt:vector size="4" baseType="variant">
      <vt:variant>
        <vt:lpstr>Title</vt:lpstr>
      </vt:variant>
      <vt:variant>
        <vt:i4>1</vt:i4>
      </vt:variant>
      <vt:variant>
        <vt:lpstr>Título</vt:lpstr>
      </vt:variant>
      <vt:variant>
        <vt:i4>1</vt:i4>
      </vt:variant>
    </vt:vector>
  </HeadingPairs>
  <TitlesOfParts>
    <vt:vector size="2" baseType="lpstr">
      <vt:lpstr> </vt:lpstr>
      <vt:lpstr> </vt:lpstr>
    </vt:vector>
  </TitlesOfParts>
  <Company/>
  <LinksUpToDate>false</LinksUpToDate>
  <CharactersWithSpaces>4772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Maria Joao da Silva Costa Ferreira</dc:creator>
  <cp:keywords/>
  <dc:description/>
  <cp:lastModifiedBy>Dora Resende Alves</cp:lastModifiedBy>
  <cp:revision>8</cp:revision>
  <dcterms:created xsi:type="dcterms:W3CDTF">2021-11-16T16:14:00Z</dcterms:created>
  <dcterms:modified xsi:type="dcterms:W3CDTF">2022-03-07T10:03:00Z</dcterms:modified>
</cp:coreProperties>
</file>